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43" w:rsidRDefault="009F271D">
      <w:pPr>
        <w:rPr>
          <w:noProof/>
        </w:rPr>
      </w:pPr>
      <w:r>
        <w:rPr>
          <w:noProof/>
        </w:rPr>
        <mc:AlternateContent>
          <mc:Choice Requires="wps">
            <w:drawing>
              <wp:anchor distT="0" distB="0" distL="114300" distR="114300" simplePos="0" relativeHeight="251770880" behindDoc="0" locked="0" layoutInCell="1" allowOverlap="1" wp14:anchorId="77179711" wp14:editId="5F0B5E89">
                <wp:simplePos x="0" y="0"/>
                <wp:positionH relativeFrom="column">
                  <wp:posOffset>-610799</wp:posOffset>
                </wp:positionH>
                <wp:positionV relativeFrom="paragraph">
                  <wp:posOffset>-673938</wp:posOffset>
                </wp:positionV>
                <wp:extent cx="6521450" cy="775970"/>
                <wp:effectExtent l="0" t="0" r="0" b="5080"/>
                <wp:wrapNone/>
                <wp:docPr id="45" name="テキスト ボックス 45"/>
                <wp:cNvGraphicFramePr/>
                <a:graphic xmlns:a="http://schemas.openxmlformats.org/drawingml/2006/main">
                  <a:graphicData uri="http://schemas.microsoft.com/office/word/2010/wordprocessingShape">
                    <wps:wsp>
                      <wps:cNvSpPr txBox="1"/>
                      <wps:spPr>
                        <a:xfrm>
                          <a:off x="0" y="0"/>
                          <a:ext cx="65214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603" w:rsidRDefault="005B5C5E" w:rsidP="005B5C5E">
                            <w:pPr>
                              <w:spacing w:line="340" w:lineRule="exact"/>
                              <w:rPr>
                                <w:rFonts w:eastAsia="A-OTF UD新丸ゴ Pro DB"/>
                                <w:color w:val="FFFFFF" w:themeColor="background1"/>
                                <w:sz w:val="32"/>
                                <w:szCs w:val="32"/>
                              </w:rPr>
                            </w:pPr>
                            <w:r>
                              <w:rPr>
                                <w:rFonts w:eastAsia="A-OTF UD新丸ゴ Pro DB" w:hint="eastAsia"/>
                                <w:color w:val="FFFFFF" w:themeColor="background1"/>
                                <w:sz w:val="32"/>
                                <w:szCs w:val="32"/>
                              </w:rPr>
                              <w:t>特別なスキルがなくても、いつも仕事で普通に行っていることが、</w:t>
                            </w:r>
                          </w:p>
                          <w:p w:rsidR="005B5C5E" w:rsidRPr="005B5C5E" w:rsidRDefault="005B5C5E" w:rsidP="005B5C5E">
                            <w:pPr>
                              <w:spacing w:line="340" w:lineRule="exact"/>
                              <w:rPr>
                                <w:rFonts w:eastAsia="A-OTF UD新丸ゴ Pro DB"/>
                                <w:color w:val="FFFFFF" w:themeColor="background1"/>
                                <w:sz w:val="32"/>
                                <w:szCs w:val="32"/>
                              </w:rPr>
                            </w:pPr>
                            <w:r>
                              <w:rPr>
                                <w:rFonts w:eastAsia="A-OTF UD新丸ゴ Pro DB" w:hint="eastAsia"/>
                                <w:color w:val="FFFFFF" w:themeColor="background1"/>
                                <w:sz w:val="32"/>
                                <w:szCs w:val="32"/>
                              </w:rPr>
                              <w:t>地域社会</w:t>
                            </w:r>
                            <w:r w:rsidR="00EF1683">
                              <w:rPr>
                                <w:rFonts w:eastAsia="A-OTF UD新丸ゴ Pro DB" w:hint="eastAsia"/>
                                <w:color w:val="FFFFFF" w:themeColor="background1"/>
                                <w:sz w:val="32"/>
                                <w:szCs w:val="32"/>
                              </w:rPr>
                              <w:t>の</w:t>
                            </w:r>
                            <w:r w:rsidR="00B82603">
                              <w:rPr>
                                <w:rFonts w:eastAsia="A-OTF UD新丸ゴ Pro DB" w:hint="eastAsia"/>
                                <w:color w:val="FFFFFF" w:themeColor="background1"/>
                                <w:sz w:val="32"/>
                                <w:szCs w:val="32"/>
                              </w:rPr>
                              <w:t>役に</w:t>
                            </w:r>
                            <w:r>
                              <w:rPr>
                                <w:rFonts w:eastAsia="A-OTF UD新丸ゴ Pro DB" w:hint="eastAsia"/>
                                <w:color w:val="FFFFFF" w:themeColor="background1"/>
                                <w:sz w:val="32"/>
                                <w:szCs w:val="32"/>
                              </w:rPr>
                              <w:t>立つことも。まずは、それを体験してください！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6" type="#_x0000_t202" style="position:absolute;left:0;text-align:left;margin-left:-48.1pt;margin-top:-53.05pt;width:513.5pt;height:61.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" filled="f" stroked="f" strokeweight=".5pt">
                <v:textbox>
                  <w:txbxContent>
                    <w:p w:rsidR="00B82603" w:rsidRDefault="005B5C5E" w:rsidP="005B5C5E">
                      <w:pPr>
                        <w:spacing w:line="340" w:lineRule="exact"/>
                        <w:rPr>
                          <w:rFonts w:eastAsia="A-OTF UD新丸ゴ Pro DB"/>
                          <w:color w:val="FFFFFF" w:themeColor="background1"/>
                          <w:sz w:val="32"/>
                          <w:szCs w:val="32"/>
                        </w:rPr>
                      </w:pPr>
                      <w:r>
                        <w:rPr>
                          <w:rFonts w:eastAsia="A-OTF UD新丸ゴ Pro DB" w:hint="eastAsia"/>
                          <w:color w:val="FFFFFF" w:themeColor="background1"/>
                          <w:sz w:val="32"/>
                          <w:szCs w:val="32"/>
                        </w:rPr>
                        <w:t>特別なスキルがなくても、いつも仕事で普通に行っていることが、</w:t>
                      </w:r>
                    </w:p>
                    <w:p w:rsidR="005B5C5E" w:rsidRPr="005B5C5E" w:rsidRDefault="005B5C5E" w:rsidP="005B5C5E">
                      <w:pPr>
                        <w:spacing w:line="340" w:lineRule="exact"/>
                        <w:rPr>
                          <w:rFonts w:eastAsia="A-OTF UD新丸ゴ Pro DB"/>
                          <w:color w:val="FFFFFF" w:themeColor="background1"/>
                          <w:sz w:val="32"/>
                          <w:szCs w:val="32"/>
                        </w:rPr>
                      </w:pPr>
                      <w:r>
                        <w:rPr>
                          <w:rFonts w:eastAsia="A-OTF UD新丸ゴ Pro DB" w:hint="eastAsia"/>
                          <w:color w:val="FFFFFF" w:themeColor="background1"/>
                          <w:sz w:val="32"/>
                          <w:szCs w:val="32"/>
                        </w:rPr>
                        <w:t>地域社会</w:t>
                      </w:r>
                      <w:r w:rsidR="00EF1683">
                        <w:rPr>
                          <w:rFonts w:eastAsia="A-OTF UD新丸ゴ Pro DB" w:hint="eastAsia"/>
                          <w:color w:val="FFFFFF" w:themeColor="background1"/>
                          <w:sz w:val="32"/>
                          <w:szCs w:val="32"/>
                        </w:rPr>
                        <w:t>の</w:t>
                      </w:r>
                      <w:r w:rsidR="00B82603">
                        <w:rPr>
                          <w:rFonts w:eastAsia="A-OTF UD新丸ゴ Pro DB" w:hint="eastAsia"/>
                          <w:color w:val="FFFFFF" w:themeColor="background1"/>
                          <w:sz w:val="32"/>
                          <w:szCs w:val="32"/>
                        </w:rPr>
                        <w:t>役に</w:t>
                      </w:r>
                      <w:r>
                        <w:rPr>
                          <w:rFonts w:eastAsia="A-OTF UD新丸ゴ Pro DB" w:hint="eastAsia"/>
                          <w:color w:val="FFFFFF" w:themeColor="background1"/>
                          <w:sz w:val="32"/>
                          <w:szCs w:val="32"/>
                        </w:rPr>
                        <w:t>立つことも。まずは、それを体験してください！</w:t>
                      </w:r>
                    </w:p>
                  </w:txbxContent>
                </v:textbox>
              </v:shape>
            </w:pict>
          </mc:Fallback>
        </mc:AlternateContent>
      </w:r>
    </w:p>
    <w:p w:rsidR="00496F43" w:rsidRDefault="00496F43">
      <w:pPr>
        <w:rPr>
          <w:noProof/>
          <w:color w:val="333333"/>
          <w:sz w:val="18"/>
          <w:szCs w:val="18"/>
        </w:rPr>
      </w:pPr>
    </w:p>
    <w:p w:rsidR="00D07A7C" w:rsidRDefault="00D07A7C">
      <w:pPr>
        <w:rPr>
          <w:noProof/>
        </w:rPr>
      </w:pPr>
    </w:p>
    <w:p w:rsidR="00B20EA5" w:rsidRDefault="00B20EA5"/>
    <w:p w:rsidR="00C73787" w:rsidRDefault="00A16037">
      <w:r w:rsidRPr="00E91BED">
        <w:rPr>
          <w:rFonts w:asciiTheme="minorHAnsi" w:eastAsiaTheme="minorEastAsia" w:hAnsiTheme="minorHAnsi" w:cstheme="minorBidi"/>
          <w:b/>
          <w:noProof/>
          <w:szCs w:val="22"/>
        </w:rPr>
        <mc:AlternateContent>
          <mc:Choice Requires="wps">
            <w:drawing>
              <wp:anchor distT="0" distB="0" distL="114300" distR="114300" simplePos="0" relativeHeight="251794432" behindDoc="0" locked="0" layoutInCell="1" allowOverlap="1" wp14:anchorId="0B086EE3" wp14:editId="5D92B67B">
                <wp:simplePos x="0" y="0"/>
                <wp:positionH relativeFrom="column">
                  <wp:posOffset>-467360</wp:posOffset>
                </wp:positionH>
                <wp:positionV relativeFrom="paragraph">
                  <wp:posOffset>3196854</wp:posOffset>
                </wp:positionV>
                <wp:extent cx="6636385" cy="406273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6385" cy="4062730"/>
                        </a:xfrm>
                        <a:prstGeom prst="rect">
                          <a:avLst/>
                        </a:prstGeom>
                        <a:noFill/>
                        <a:ln w="6350">
                          <a:noFill/>
                        </a:ln>
                        <a:effectLst/>
                      </wps:spPr>
                      <wps:txbx>
                        <w:txbxContent>
                          <w:p w:rsidR="00957E1F" w:rsidRDefault="00E91BED" w:rsidP="00957E1F">
                            <w:pPr>
                              <w:spacing w:line="400" w:lineRule="exact"/>
                              <w:rPr>
                                <w:rFonts w:ascii="キャパニト-Ｌ" w:eastAsia="Meiryo UI" w:hAnsi="キャパニト-Ｌ"/>
                                <w:sz w:val="28"/>
                                <w:szCs w:val="28"/>
                              </w:rPr>
                            </w:pPr>
                            <w:bookmarkStart w:id="0" w:name="_GoBack"/>
                            <w:r>
                              <w:rPr>
                                <w:rFonts w:ascii="キャパニト-Ｌ" w:eastAsia="Meiryo UI" w:hAnsi="キャパニト-Ｌ" w:hint="eastAsia"/>
                                <w:sz w:val="28"/>
                                <w:szCs w:val="28"/>
                              </w:rPr>
                              <w:t>あいちプロボノチャレンジ</w:t>
                            </w:r>
                            <w:r>
                              <w:rPr>
                                <w:rFonts w:ascii="キャパニト-Ｌ" w:eastAsia="Meiryo UI" w:hAnsi="キャパニト-Ｌ" w:hint="eastAsia"/>
                                <w:sz w:val="28"/>
                                <w:szCs w:val="28"/>
                              </w:rPr>
                              <w:t>Project2016</w:t>
                            </w:r>
                            <w:r>
                              <w:rPr>
                                <w:rFonts w:ascii="キャパニト-Ｌ" w:eastAsia="Meiryo UI" w:hAnsi="キャパニト-Ｌ" w:hint="eastAsia"/>
                                <w:sz w:val="28"/>
                                <w:szCs w:val="28"/>
                              </w:rPr>
                              <w:t>「プロボノワーカー」</w:t>
                            </w:r>
                            <w:r w:rsidRPr="00E91BED">
                              <w:rPr>
                                <w:rFonts w:ascii="キャパニト-Ｌ" w:eastAsia="Meiryo UI" w:hAnsi="キャパニト-Ｌ" w:hint="eastAsia"/>
                                <w:sz w:val="28"/>
                                <w:szCs w:val="28"/>
                              </w:rPr>
                              <w:t xml:space="preserve">参加申込書　　</w:t>
                            </w:r>
                          </w:p>
                          <w:p w:rsidR="00E91BED" w:rsidRPr="00E91BED" w:rsidRDefault="00E91BED" w:rsidP="00957E1F">
                            <w:pPr>
                              <w:spacing w:line="400" w:lineRule="exact"/>
                              <w:rPr>
                                <w:rFonts w:ascii="キャパニト-Ｌ" w:eastAsia="Meiryo UI" w:hAnsi="キャパニト-Ｌ"/>
                                <w:sz w:val="28"/>
                                <w:szCs w:val="28"/>
                              </w:rPr>
                            </w:pPr>
                            <w:r w:rsidRPr="00E91BED">
                              <w:rPr>
                                <w:rFonts w:ascii="キャパニト-Ｌ" w:eastAsia="Meiryo UI" w:hAnsi="キャパニト-Ｌ" w:hint="eastAsia"/>
                                <w:sz w:val="22"/>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1843"/>
                              <w:gridCol w:w="2835"/>
                            </w:tblGrid>
                            <w:tr w:rsidR="00E91BED" w:rsidRPr="00E91BED" w:rsidTr="00E91BED">
                              <w:trPr>
                                <w:trHeight w:val="683"/>
                              </w:trPr>
                              <w:tc>
                                <w:tcPr>
                                  <w:tcW w:w="1809" w:type="dxa"/>
                                  <w:shd w:val="clear" w:color="auto" w:fill="auto"/>
                                  <w:vAlign w:val="center"/>
                                </w:tcPr>
                                <w:p w:rsidR="00E91BED" w:rsidRDefault="00E91BED" w:rsidP="00E91BED">
                                  <w:pPr>
                                    <w:spacing w:line="240" w:lineRule="exact"/>
                                    <w:ind w:firstLineChars="100" w:firstLine="210"/>
                                    <w:rPr>
                                      <w:rFonts w:ascii="キャパニト-Ｌ" w:eastAsia="Meiryo UI" w:hAnsi="キャパニト-Ｌ"/>
                                    </w:rPr>
                                  </w:pPr>
                                  <w:r>
                                    <w:rPr>
                                      <w:rFonts w:ascii="キャパニト-Ｌ" w:eastAsia="Meiryo UI" w:hAnsi="キャパニト-Ｌ" w:hint="eastAsia"/>
                                    </w:rPr>
                                    <w:t>お名前</w:t>
                                  </w:r>
                                </w:p>
                                <w:p w:rsidR="00E91BED" w:rsidRPr="00E91BED" w:rsidRDefault="00E91BED" w:rsidP="00E91BED">
                                  <w:pPr>
                                    <w:spacing w:line="240" w:lineRule="exact"/>
                                    <w:ind w:firstLineChars="100" w:firstLine="210"/>
                                    <w:rPr>
                                      <w:rFonts w:ascii="キャパニト-Ｌ" w:eastAsia="Meiryo UI" w:hAnsi="キャパニト-Ｌ"/>
                                    </w:rPr>
                                  </w:pPr>
                                  <w:r>
                                    <w:rPr>
                                      <w:rFonts w:ascii="キャパニト-Ｌ" w:eastAsia="Meiryo UI" w:hAnsi="キャパニト-Ｌ" w:hint="eastAsia"/>
                                    </w:rPr>
                                    <w:t>（ふりがな）</w:t>
                                  </w:r>
                                </w:p>
                              </w:tc>
                              <w:tc>
                                <w:tcPr>
                                  <w:tcW w:w="3119" w:type="dxa"/>
                                  <w:shd w:val="clear" w:color="auto" w:fill="auto"/>
                                  <w:vAlign w:val="center"/>
                                </w:tcPr>
                                <w:p w:rsidR="00E91BED" w:rsidRPr="00E91BED" w:rsidRDefault="00E91BED" w:rsidP="00E504EB">
                                  <w:pPr>
                                    <w:rPr>
                                      <w:rFonts w:ascii="キャパニト-Ｌ" w:eastAsia="Meiryo UI" w:hAnsi="キャパニト-Ｌ"/>
                                    </w:rPr>
                                  </w:pPr>
                                </w:p>
                              </w:tc>
                              <w:tc>
                                <w:tcPr>
                                  <w:tcW w:w="1843" w:type="dxa"/>
                                  <w:shd w:val="clear" w:color="auto" w:fill="auto"/>
                                  <w:vAlign w:val="center"/>
                                </w:tcPr>
                                <w:p w:rsidR="00E91BED" w:rsidRPr="00E91BED" w:rsidRDefault="00E91BED" w:rsidP="00E91BED">
                                  <w:pPr>
                                    <w:spacing w:line="240" w:lineRule="exact"/>
                                    <w:rPr>
                                      <w:rFonts w:ascii="キャパニト-Ｌ" w:eastAsia="Meiryo UI" w:hAnsi="キャパニト-Ｌ"/>
                                      <w:sz w:val="18"/>
                                      <w:szCs w:val="18"/>
                                    </w:rPr>
                                  </w:pPr>
                                  <w:r>
                                    <w:rPr>
                                      <w:rFonts w:ascii="キャパニト-Ｌ" w:eastAsia="Meiryo UI" w:hAnsi="キャパニト-Ｌ" w:hint="eastAsia"/>
                                      <w:sz w:val="18"/>
                                      <w:szCs w:val="18"/>
                                    </w:rPr>
                                    <w:t>連絡の取れる連絡先（携帯電話など）</w:t>
                                  </w:r>
                                </w:p>
                              </w:tc>
                              <w:tc>
                                <w:tcPr>
                                  <w:tcW w:w="2835" w:type="dxa"/>
                                  <w:shd w:val="clear" w:color="auto" w:fill="auto"/>
                                  <w:vAlign w:val="center"/>
                                </w:tcPr>
                                <w:p w:rsidR="00E91BED" w:rsidRPr="00E91BED" w:rsidRDefault="00E91BED" w:rsidP="00E504EB">
                                  <w:pPr>
                                    <w:rPr>
                                      <w:rFonts w:ascii="キャパニト-Ｌ" w:eastAsia="Meiryo UI" w:hAnsi="キャパニト-Ｌ"/>
                                      <w:sz w:val="18"/>
                                      <w:szCs w:val="18"/>
                                    </w:rPr>
                                  </w:pPr>
                                </w:p>
                              </w:tc>
                            </w:tr>
                            <w:tr w:rsidR="00E91BED" w:rsidRPr="00E91BED" w:rsidTr="00E91BED">
                              <w:trPr>
                                <w:trHeight w:val="683"/>
                              </w:trPr>
                              <w:tc>
                                <w:tcPr>
                                  <w:tcW w:w="1809" w:type="dxa"/>
                                  <w:shd w:val="clear" w:color="auto" w:fill="auto"/>
                                  <w:vAlign w:val="center"/>
                                </w:tcPr>
                                <w:p w:rsidR="00E91BED" w:rsidRDefault="00E91BED" w:rsidP="00E91BED">
                                  <w:pPr>
                                    <w:spacing w:line="240" w:lineRule="exact"/>
                                    <w:ind w:firstLineChars="100" w:firstLine="210"/>
                                    <w:rPr>
                                      <w:rFonts w:ascii="キャパニト-Ｌ" w:eastAsia="Meiryo UI" w:hAnsi="キャパニト-Ｌ"/>
                                    </w:rPr>
                                  </w:pPr>
                                  <w:r>
                                    <w:rPr>
                                      <w:rFonts w:ascii="キャパニト-Ｌ" w:eastAsia="Meiryo UI" w:hAnsi="キャパニト-Ｌ" w:hint="eastAsia"/>
                                    </w:rPr>
                                    <w:t>ご所属</w:t>
                                  </w:r>
                                </w:p>
                                <w:p w:rsidR="00E91BED" w:rsidRPr="00E91BED" w:rsidRDefault="00E91BED" w:rsidP="00E91BED">
                                  <w:pPr>
                                    <w:spacing w:line="240" w:lineRule="exact"/>
                                    <w:rPr>
                                      <w:rFonts w:ascii="キャパニト-Ｌ" w:eastAsia="Meiryo UI" w:hAnsi="キャパニト-Ｌ"/>
                                    </w:rPr>
                                  </w:pPr>
                                  <w:r>
                                    <w:rPr>
                                      <w:rFonts w:ascii="キャパニト-Ｌ" w:eastAsia="Meiryo UI" w:hAnsi="キャパニト-Ｌ" w:hint="eastAsia"/>
                                    </w:rPr>
                                    <w:t>（会社名・部署）</w:t>
                                  </w:r>
                                </w:p>
                              </w:tc>
                              <w:tc>
                                <w:tcPr>
                                  <w:tcW w:w="3119" w:type="dxa"/>
                                  <w:shd w:val="clear" w:color="auto" w:fill="auto"/>
                                  <w:vAlign w:val="center"/>
                                </w:tcPr>
                                <w:p w:rsidR="00E91BED" w:rsidRPr="00E91BED" w:rsidRDefault="00E91BED" w:rsidP="00E504EB">
                                  <w:pPr>
                                    <w:rPr>
                                      <w:rFonts w:ascii="キャパニト-Ｌ" w:eastAsia="Meiryo UI" w:hAnsi="キャパニト-Ｌ"/>
                                    </w:rPr>
                                  </w:pPr>
                                </w:p>
                              </w:tc>
                              <w:tc>
                                <w:tcPr>
                                  <w:tcW w:w="1843" w:type="dxa"/>
                                  <w:shd w:val="clear" w:color="auto" w:fill="auto"/>
                                  <w:vAlign w:val="center"/>
                                </w:tcPr>
                                <w:p w:rsidR="00E91BED" w:rsidRPr="00E91BED" w:rsidRDefault="00E91BED" w:rsidP="00E504EB">
                                  <w:pPr>
                                    <w:rPr>
                                      <w:rFonts w:ascii="キャパニト-Ｌ" w:eastAsia="Meiryo UI" w:hAnsi="キャパニト-Ｌ"/>
                                    </w:rPr>
                                  </w:pPr>
                                  <w:r>
                                    <w:rPr>
                                      <w:rFonts w:ascii="キャパニト-Ｌ" w:eastAsia="Meiryo UI" w:hAnsi="キャパニト-Ｌ" w:hint="eastAsia"/>
                                    </w:rPr>
                                    <w:t>メールアドレス</w:t>
                                  </w:r>
                                </w:p>
                              </w:tc>
                              <w:tc>
                                <w:tcPr>
                                  <w:tcW w:w="2835" w:type="dxa"/>
                                  <w:shd w:val="clear" w:color="auto" w:fill="auto"/>
                                  <w:vAlign w:val="center"/>
                                </w:tcPr>
                                <w:p w:rsidR="00E91BED" w:rsidRPr="00E91BED" w:rsidRDefault="00E91BED" w:rsidP="00E504EB">
                                  <w:pPr>
                                    <w:rPr>
                                      <w:rFonts w:ascii="キャパニト-Ｌ" w:eastAsia="Meiryo UI" w:hAnsi="キャパニト-Ｌ"/>
                                    </w:rPr>
                                  </w:pPr>
                                </w:p>
                              </w:tc>
                            </w:tr>
                            <w:tr w:rsidR="00E91BED" w:rsidRPr="00E91BED" w:rsidTr="00D30D39">
                              <w:trPr>
                                <w:trHeight w:val="558"/>
                              </w:trPr>
                              <w:tc>
                                <w:tcPr>
                                  <w:tcW w:w="1809" w:type="dxa"/>
                                  <w:shd w:val="clear" w:color="auto" w:fill="auto"/>
                                  <w:vAlign w:val="center"/>
                                </w:tcPr>
                                <w:p w:rsidR="00E91BED" w:rsidRPr="00E91BED" w:rsidRDefault="00E91BED" w:rsidP="00E91BED">
                                  <w:pPr>
                                    <w:ind w:firstLineChars="100" w:firstLine="210"/>
                                    <w:rPr>
                                      <w:rFonts w:ascii="キャパニト-Ｌ" w:eastAsia="Meiryo UI" w:hAnsi="キャパニト-Ｌ"/>
                                    </w:rPr>
                                  </w:pPr>
                                  <w:r>
                                    <w:rPr>
                                      <w:rFonts w:ascii="キャパニト-Ｌ" w:eastAsia="Meiryo UI" w:hAnsi="キャパニト-Ｌ" w:hint="eastAsia"/>
                                    </w:rPr>
                                    <w:t>ご</w:t>
                                  </w:r>
                                  <w:r w:rsidRPr="00E91BED">
                                    <w:rPr>
                                      <w:rFonts w:ascii="キャパニト-Ｌ" w:eastAsia="Meiryo UI" w:hAnsi="キャパニト-Ｌ" w:hint="eastAsia"/>
                                    </w:rPr>
                                    <w:t>住所</w:t>
                                  </w:r>
                                </w:p>
                              </w:tc>
                              <w:tc>
                                <w:tcPr>
                                  <w:tcW w:w="7797" w:type="dxa"/>
                                  <w:gridSpan w:val="3"/>
                                  <w:shd w:val="clear" w:color="auto" w:fill="auto"/>
                                  <w:vAlign w:val="center"/>
                                </w:tcPr>
                                <w:p w:rsidR="00E91BED" w:rsidRPr="00E91BED" w:rsidRDefault="00E91BED" w:rsidP="00F5466F">
                                  <w:pPr>
                                    <w:rPr>
                                      <w:rFonts w:ascii="キャパニト-Ｌ" w:eastAsia="Meiryo UI" w:hAnsi="キャパニト-Ｌ"/>
                                    </w:rPr>
                                  </w:pPr>
                                  <w:r w:rsidRPr="00E91BED">
                                    <w:rPr>
                                      <w:rFonts w:ascii="キャパニト-Ｌ" w:eastAsia="Meiryo UI" w:hAnsi="キャパニト-Ｌ" w:hint="eastAsia"/>
                                    </w:rPr>
                                    <w:t xml:space="preserve"> </w:t>
                                  </w:r>
                                </w:p>
                                <w:p w:rsidR="00E91BED" w:rsidRPr="00E91BED" w:rsidRDefault="00E91BED" w:rsidP="00F5466F">
                                  <w:pPr>
                                    <w:rPr>
                                      <w:rFonts w:ascii="キャパニト-Ｌ" w:eastAsia="Meiryo UI" w:hAnsi="キャパニト-Ｌ"/>
                                    </w:rPr>
                                  </w:pPr>
                                </w:p>
                              </w:tc>
                            </w:tr>
                          </w:tbl>
                          <w:p w:rsidR="00E91BED" w:rsidRPr="00E91BED" w:rsidRDefault="00E91BED" w:rsidP="00957E1F">
                            <w:pPr>
                              <w:spacing w:before="240" w:line="240" w:lineRule="exact"/>
                              <w:ind w:leftChars="100" w:left="450" w:hangingChars="100" w:hanging="240"/>
                              <w:rPr>
                                <w:rFonts w:ascii="キャパニト-Ｌ" w:eastAsia="Meiryo UI" w:hAnsi="キャパニト-Ｌ"/>
                                <w:sz w:val="24"/>
                              </w:rPr>
                            </w:pPr>
                            <w:r w:rsidRPr="00E91BED">
                              <w:rPr>
                                <w:rFonts w:ascii="キャパニト-Ｌ" w:eastAsia="Meiryo UI" w:hAnsi="キャパニト-Ｌ" w:hint="eastAsia"/>
                                <w:color w:val="996633"/>
                                <w:sz w:val="24"/>
                              </w:rPr>
                              <w:t>◎</w:t>
                            </w:r>
                            <w:r w:rsidRPr="00E91BED">
                              <w:rPr>
                                <w:rFonts w:ascii="キャパニト-Ｌ" w:eastAsia="Meiryo UI" w:hAnsi="キャパニト-Ｌ" w:hint="eastAsia"/>
                                <w:sz w:val="24"/>
                              </w:rPr>
                              <w:t>お申し込みは、</w:t>
                            </w:r>
                            <w:r w:rsidR="00957E1F">
                              <w:rPr>
                                <w:rFonts w:ascii="キャパニト-Ｌ" w:eastAsia="Meiryo UI" w:hAnsi="キャパニト-Ｌ" w:hint="eastAsia"/>
                                <w:b/>
                                <w:sz w:val="24"/>
                              </w:rPr>
                              <w:t>１１</w:t>
                            </w:r>
                            <w:r w:rsidRPr="00E91BED">
                              <w:rPr>
                                <w:rFonts w:ascii="キャパニト-Ｌ" w:eastAsia="Meiryo UI" w:hAnsi="キャパニト-Ｌ" w:hint="eastAsia"/>
                                <w:b/>
                                <w:sz w:val="24"/>
                              </w:rPr>
                              <w:t>月</w:t>
                            </w:r>
                            <w:r w:rsidR="00957E1F">
                              <w:rPr>
                                <w:rFonts w:ascii="キャパニト-Ｌ" w:eastAsia="Meiryo UI" w:hAnsi="キャパニト-Ｌ" w:hint="eastAsia"/>
                                <w:b/>
                                <w:sz w:val="24"/>
                              </w:rPr>
                              <w:t>３０</w:t>
                            </w:r>
                            <w:r w:rsidRPr="00E91BED">
                              <w:rPr>
                                <w:rFonts w:ascii="キャパニト-Ｌ" w:eastAsia="Meiryo UI" w:hAnsi="キャパニト-Ｌ" w:hint="eastAsia"/>
                                <w:b/>
                                <w:sz w:val="24"/>
                              </w:rPr>
                              <w:t>日（</w:t>
                            </w:r>
                            <w:r w:rsidR="00957E1F">
                              <w:rPr>
                                <w:rFonts w:ascii="キャパニト-Ｌ" w:eastAsia="Meiryo UI" w:hAnsi="キャパニト-Ｌ" w:hint="eastAsia"/>
                                <w:b/>
                                <w:sz w:val="24"/>
                              </w:rPr>
                              <w:t>水</w:t>
                            </w:r>
                            <w:r w:rsidRPr="00E91BED">
                              <w:rPr>
                                <w:rFonts w:ascii="キャパニト-Ｌ" w:eastAsia="Meiryo UI" w:hAnsi="キャパニト-Ｌ" w:hint="eastAsia"/>
                                <w:b/>
                                <w:sz w:val="24"/>
                              </w:rPr>
                              <w:t>）</w:t>
                            </w:r>
                            <w:r w:rsidRPr="00E91BED">
                              <w:rPr>
                                <w:rFonts w:ascii="キャパニト-Ｌ" w:eastAsia="Meiryo UI" w:hAnsi="キャパニト-Ｌ" w:hint="eastAsia"/>
                                <w:sz w:val="24"/>
                              </w:rPr>
                              <w:t>までに必要事項をご記入のうえ、電話・</w:t>
                            </w:r>
                            <w:r w:rsidRPr="00E91BED">
                              <w:rPr>
                                <w:rFonts w:ascii="キャパニト-Ｌ" w:eastAsia="Meiryo UI" w:hAnsi="キャパニト-Ｌ" w:hint="eastAsia"/>
                                <w:sz w:val="24"/>
                              </w:rPr>
                              <w:t>FAX</w:t>
                            </w:r>
                            <w:r w:rsidRPr="00E91BED">
                              <w:rPr>
                                <w:rFonts w:ascii="キャパニト-Ｌ" w:eastAsia="Meiryo UI" w:hAnsi="キャパニト-Ｌ" w:hint="eastAsia"/>
                                <w:sz w:val="24"/>
                              </w:rPr>
                              <w:t>・メールまたは直接</w:t>
                            </w:r>
                            <w:r w:rsidR="00957E1F">
                              <w:rPr>
                                <w:rFonts w:ascii="キャパニト-Ｌ" w:eastAsia="Meiryo UI" w:hAnsi="キャパニト-Ｌ" w:hint="eastAsia"/>
                                <w:sz w:val="24"/>
                              </w:rPr>
                              <w:t>こまき市民活動ネットワーク事務局まで。</w:t>
                            </w:r>
                          </w:p>
                          <w:p w:rsidR="00957E1F" w:rsidRDefault="00E91BED" w:rsidP="00957E1F">
                            <w:pPr>
                              <w:spacing w:before="240" w:line="240" w:lineRule="exact"/>
                              <w:ind w:leftChars="100" w:left="450" w:hangingChars="100" w:hanging="240"/>
                              <w:rPr>
                                <w:rFonts w:ascii="キャパニト-Ｌ" w:eastAsia="Meiryo UI" w:hAnsi="キャパニト-Ｌ"/>
                              </w:rPr>
                            </w:pPr>
                            <w:r w:rsidRPr="00E91BED">
                              <w:rPr>
                                <w:rFonts w:ascii="キャパニト-Ｌ" w:eastAsia="Meiryo UI" w:hAnsi="キャパニト-Ｌ" w:hint="eastAsia"/>
                                <w:color w:val="996633"/>
                                <w:sz w:val="24"/>
                              </w:rPr>
                              <w:t>【</w:t>
                            </w:r>
                            <w:r w:rsidRPr="00E91BED">
                              <w:rPr>
                                <w:rFonts w:ascii="キャパニト-Ｌ" w:eastAsia="Meiryo UI" w:hAnsi="キャパニト-Ｌ" w:hint="eastAsia"/>
                                <w:sz w:val="24"/>
                              </w:rPr>
                              <w:t>申込み・問合せ先</w:t>
                            </w:r>
                            <w:r w:rsidR="00957E1F">
                              <w:rPr>
                                <w:rFonts w:ascii="キャパニト-Ｌ" w:eastAsia="Meiryo UI" w:hAnsi="キャパニト-Ｌ" w:hint="eastAsia"/>
                                <w:color w:val="996633"/>
                                <w:sz w:val="24"/>
                              </w:rPr>
                              <w:t xml:space="preserve">】　</w:t>
                            </w:r>
                            <w:r w:rsidR="00957E1F" w:rsidRPr="00957E1F">
                              <w:rPr>
                                <w:rFonts w:ascii="キャパニト-Ｌ" w:eastAsia="Meiryo UI" w:hAnsi="キャパニト-Ｌ" w:hint="eastAsia"/>
                                <w:sz w:val="24"/>
                              </w:rPr>
                              <w:t>特定非営利活動法人　こまき市民活動ネットワーク</w:t>
                            </w:r>
                            <w:r w:rsidRPr="00957E1F">
                              <w:rPr>
                                <w:rFonts w:ascii="キャパニト-Ｌ" w:eastAsia="Meiryo UI" w:hAnsi="キャパニト-Ｌ" w:hint="eastAsia"/>
                              </w:rPr>
                              <w:t xml:space="preserve">　</w:t>
                            </w:r>
                            <w:r w:rsidR="00957E1F">
                              <w:rPr>
                                <w:rFonts w:ascii="キャパニト-Ｌ" w:eastAsia="Meiryo UI" w:hAnsi="キャパニト-Ｌ" w:hint="eastAsia"/>
                              </w:rPr>
                              <w:t>（担当：伊藤）</w:t>
                            </w:r>
                          </w:p>
                          <w:p w:rsidR="00E91BED" w:rsidRPr="00E91BED" w:rsidRDefault="00E91BED" w:rsidP="00957E1F">
                            <w:pPr>
                              <w:spacing w:before="240" w:line="240" w:lineRule="exact"/>
                              <w:ind w:leftChars="100" w:left="420" w:hangingChars="100" w:hanging="210"/>
                              <w:rPr>
                                <w:rFonts w:ascii="キャパニト-Ｌ" w:eastAsia="Meiryo UI" w:hAnsi="キャパニト-Ｌ"/>
                              </w:rPr>
                            </w:pPr>
                            <w:r w:rsidRPr="00E91BED">
                              <w:rPr>
                                <w:rFonts w:ascii="キャパニト-Ｌ" w:eastAsia="Meiryo UI" w:hAnsi="キャパニト-Ｌ" w:hint="eastAsia"/>
                              </w:rPr>
                              <w:t xml:space="preserve">　　　　　　〒４８５－００４１　小牧市小牧二丁目１０７番地</w:t>
                            </w:r>
                          </w:p>
                          <w:p w:rsidR="00E91BED" w:rsidRPr="00957E1F" w:rsidRDefault="00E91BED" w:rsidP="00957E1F">
                            <w:pPr>
                              <w:spacing w:line="300" w:lineRule="exact"/>
                              <w:rPr>
                                <w:rFonts w:ascii="キャパニト-Ｌ" w:eastAsia="Meiryo UI" w:hAnsi="キャパニト-Ｌ"/>
                                <w:sz w:val="28"/>
                                <w:szCs w:val="28"/>
                              </w:rPr>
                            </w:pPr>
                            <w:r w:rsidRPr="00E91BED">
                              <w:rPr>
                                <w:rFonts w:ascii="キャパニト-Ｌ" w:eastAsia="Meiryo UI" w:hAnsi="キャパニト-Ｌ" w:hint="eastAsia"/>
                              </w:rPr>
                              <w:t xml:space="preserve">　　　　　　　　　電話　　０５６８－７４－４０１１　</w:t>
                            </w:r>
                            <w:r w:rsidRPr="00957E1F">
                              <w:rPr>
                                <w:rFonts w:ascii="キャパニト-Ｌ" w:eastAsia="Meiryo UI" w:hAnsi="キャパニト-Ｌ" w:hint="eastAsia"/>
                                <w:sz w:val="28"/>
                                <w:szCs w:val="28"/>
                              </w:rPr>
                              <w:t xml:space="preserve">ＦＡＸ　０５６８－７４－４０７０　　　　</w:t>
                            </w:r>
                          </w:p>
                          <w:p w:rsidR="00E91BED" w:rsidRPr="00E91BED" w:rsidRDefault="00E91BED" w:rsidP="00E91BED">
                            <w:pPr>
                              <w:spacing w:line="240" w:lineRule="exact"/>
                              <w:ind w:firstLineChars="400" w:firstLine="840"/>
                              <w:rPr>
                                <w:rFonts w:ascii="キャパニト-Ｌ" w:eastAsia="Meiryo UI" w:hAnsi="キャパニト-Ｌ"/>
                              </w:rPr>
                            </w:pPr>
                            <w:r w:rsidRPr="00E91BED">
                              <w:rPr>
                                <w:rFonts w:ascii="キャパニト-Ｌ" w:eastAsia="Meiryo UI" w:hAnsi="キャパニト-Ｌ" w:hint="eastAsia"/>
                              </w:rPr>
                              <w:t xml:space="preserve">　　</w:t>
                            </w: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e-mail</w:t>
                            </w: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komaki.</w:t>
                            </w:r>
                            <w:r w:rsidR="00957E1F">
                              <w:rPr>
                                <w:rFonts w:ascii="キャパニト-Ｌ" w:eastAsia="Meiryo UI" w:hAnsi="キャパニト-Ｌ" w:hint="eastAsia"/>
                                <w:szCs w:val="21"/>
                              </w:rPr>
                              <w:t>civic-net</w:t>
                            </w:r>
                            <w:r w:rsidRPr="00E91BED">
                              <w:rPr>
                                <w:rFonts w:ascii="キャパニト-Ｌ" w:eastAsia="Meiryo UI" w:hAnsi="キャパニト-Ｌ" w:hint="eastAsia"/>
                                <w:szCs w:val="21"/>
                              </w:rPr>
                              <w:t>@me.ccnw.ne.jp</w:t>
                            </w:r>
                          </w:p>
                          <w:p w:rsidR="00957E1F" w:rsidRPr="00957E1F" w:rsidRDefault="00E91BED" w:rsidP="00E91BED">
                            <w:pPr>
                              <w:spacing w:line="240" w:lineRule="exact"/>
                              <w:rPr>
                                <w:rFonts w:ascii="キャパニト-Ｌ" w:eastAsia="Meiryo UI" w:hAnsi="キャパニト-Ｌ"/>
                                <w:szCs w:val="21"/>
                              </w:rPr>
                            </w:pP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 xml:space="preserve">        HP     </w:t>
                            </w:r>
                            <w:r w:rsidR="00957E1F" w:rsidRPr="00957E1F">
                              <w:rPr>
                                <w:rFonts w:ascii="キャパニト-Ｌ" w:eastAsia="Meiryo UI" w:hAnsi="キャパニト-Ｌ" w:hint="eastAsia"/>
                                <w:szCs w:val="21"/>
                              </w:rPr>
                              <w:t>http://npo-komaki.net</w:t>
                            </w:r>
                          </w:p>
                          <w:p w:rsidR="00E91BED" w:rsidRPr="00E91BED" w:rsidRDefault="00957E1F" w:rsidP="00957E1F">
                            <w:pPr>
                              <w:spacing w:line="240" w:lineRule="exact"/>
                              <w:ind w:firstLineChars="850" w:firstLine="1785"/>
                              <w:rPr>
                                <w:rFonts w:ascii="キャパニト-Ｌ" w:eastAsia="Meiryo UI" w:hAnsi="キャパニト-Ｌ"/>
                                <w:szCs w:val="21"/>
                              </w:rPr>
                            </w:pPr>
                            <w:r>
                              <w:rPr>
                                <w:rFonts w:ascii="キャパニト-Ｌ" w:eastAsia="Meiryo UI" w:hAnsi="キャパニト-Ｌ" w:hint="eastAsia"/>
                                <w:szCs w:val="21"/>
                              </w:rPr>
                              <w:t>休</w:t>
                            </w:r>
                            <w:r w:rsidR="00E91BED" w:rsidRPr="00E91BED">
                              <w:rPr>
                                <w:rFonts w:ascii="キャパニト-Ｌ" w:eastAsia="Meiryo UI" w:hAnsi="キャパニト-Ｌ" w:hint="eastAsia"/>
                                <w:szCs w:val="21"/>
                              </w:rPr>
                              <w:t>館日</w:t>
                            </w:r>
                            <w:r w:rsidR="00E91BED" w:rsidRPr="00E91BED">
                              <w:rPr>
                                <w:rFonts w:ascii="キャパニト-Ｌ" w:eastAsia="Meiryo UI" w:hAnsi="キャパニト-Ｌ" w:hint="eastAsia"/>
                                <w:szCs w:val="21"/>
                              </w:rPr>
                              <w:t xml:space="preserve"> </w:t>
                            </w:r>
                            <w:r w:rsidR="00E91BED" w:rsidRPr="00E91BED">
                              <w:rPr>
                                <w:rFonts w:ascii="キャパニト-Ｌ" w:eastAsia="Meiryo UI" w:hAnsi="キャパニト-Ｌ" w:hint="eastAsia"/>
                                <w:szCs w:val="21"/>
                              </w:rPr>
                              <w:t>月曜日、年末年始（</w:t>
                            </w:r>
                            <w:r w:rsidR="00E91BED" w:rsidRPr="00E91BED">
                              <w:rPr>
                                <w:rFonts w:ascii="キャパニト-Ｌ" w:eastAsia="Meiryo UI" w:hAnsi="キャパニト-Ｌ" w:hint="eastAsia"/>
                                <w:szCs w:val="21"/>
                              </w:rPr>
                              <w:t>12</w:t>
                            </w:r>
                            <w:r w:rsidR="00E91BED" w:rsidRPr="00E91BED">
                              <w:rPr>
                                <w:rFonts w:ascii="キャパニト-Ｌ" w:eastAsia="Meiryo UI" w:hAnsi="キャパニト-Ｌ" w:hint="eastAsia"/>
                                <w:szCs w:val="21"/>
                              </w:rPr>
                              <w:t>月</w:t>
                            </w:r>
                            <w:r w:rsidR="00E91BED" w:rsidRPr="00E91BED">
                              <w:rPr>
                                <w:rFonts w:ascii="キャパニト-Ｌ" w:eastAsia="Meiryo UI" w:hAnsi="キャパニト-Ｌ" w:hint="eastAsia"/>
                                <w:szCs w:val="21"/>
                              </w:rPr>
                              <w:t>29</w:t>
                            </w:r>
                            <w:r w:rsidR="00E91BED" w:rsidRPr="00E91BED">
                              <w:rPr>
                                <w:rFonts w:ascii="キャパニト-Ｌ" w:eastAsia="Meiryo UI" w:hAnsi="キャパニト-Ｌ" w:hint="eastAsia"/>
                                <w:szCs w:val="21"/>
                              </w:rPr>
                              <w:t>日～</w:t>
                            </w:r>
                            <w:r w:rsidR="00E91BED" w:rsidRPr="00E91BED">
                              <w:rPr>
                                <w:rFonts w:ascii="キャパニト-Ｌ" w:eastAsia="Meiryo UI" w:hAnsi="キャパニト-Ｌ" w:hint="eastAsia"/>
                                <w:szCs w:val="21"/>
                              </w:rPr>
                              <w:t>1</w:t>
                            </w:r>
                            <w:r w:rsidR="00E91BED" w:rsidRPr="00E91BED">
                              <w:rPr>
                                <w:rFonts w:ascii="キャパニト-Ｌ" w:eastAsia="Meiryo UI" w:hAnsi="キャパニト-Ｌ" w:hint="eastAsia"/>
                                <w:szCs w:val="21"/>
                              </w:rPr>
                              <w:t>月</w:t>
                            </w:r>
                            <w:r w:rsidR="00E91BED" w:rsidRPr="00E91BED">
                              <w:rPr>
                                <w:rFonts w:ascii="キャパニト-Ｌ" w:eastAsia="Meiryo UI" w:hAnsi="キャパニト-Ｌ" w:hint="eastAsia"/>
                                <w:szCs w:val="21"/>
                              </w:rPr>
                              <w:t>3</w:t>
                            </w:r>
                            <w:r w:rsidR="00E91BED" w:rsidRPr="00E91BED">
                              <w:rPr>
                                <w:rFonts w:ascii="キャパニト-Ｌ" w:eastAsia="Meiryo UI" w:hAnsi="キャパニト-Ｌ" w:hint="eastAsia"/>
                                <w:szCs w:val="21"/>
                              </w:rPr>
                              <w:t>日）開館時間</w:t>
                            </w:r>
                            <w:r w:rsidR="00E91BED" w:rsidRPr="00E91BED">
                              <w:rPr>
                                <w:rFonts w:ascii="キャパニト-Ｌ" w:eastAsia="Meiryo UI" w:hAnsi="キャパニト-Ｌ" w:hint="eastAsia"/>
                                <w:szCs w:val="21"/>
                              </w:rPr>
                              <w:t>10</w:t>
                            </w:r>
                            <w:r w:rsidR="00E91BED" w:rsidRPr="00E91BED">
                              <w:rPr>
                                <w:rFonts w:ascii="キャパニト-Ｌ" w:eastAsia="Meiryo UI" w:hAnsi="キャパニト-Ｌ" w:hint="eastAsia"/>
                                <w:szCs w:val="21"/>
                              </w:rPr>
                              <w:t>時～</w:t>
                            </w:r>
                            <w:r w:rsidR="00E91BED" w:rsidRPr="00E91BED">
                              <w:rPr>
                                <w:rFonts w:ascii="キャパニト-Ｌ" w:eastAsia="Meiryo UI" w:hAnsi="キャパニト-Ｌ" w:hint="eastAsia"/>
                                <w:szCs w:val="21"/>
                              </w:rPr>
                              <w:t>18</w:t>
                            </w:r>
                            <w:r w:rsidR="00E91BED" w:rsidRPr="00E91BED">
                              <w:rPr>
                                <w:rFonts w:ascii="キャパニト-Ｌ" w:eastAsia="Meiryo UI" w:hAnsi="キャパニト-Ｌ" w:hint="eastAsia"/>
                                <w:szCs w:val="21"/>
                              </w:rPr>
                              <w:t>時</w:t>
                            </w:r>
                          </w:p>
                          <w:p w:rsidR="00E91BED" w:rsidRPr="00E91BED" w:rsidRDefault="00E91BED" w:rsidP="00E91BED">
                            <w:pPr>
                              <w:rPr>
                                <w:rFonts w:eastAsia="Meiryo UI"/>
                                <w:szCs w:val="21"/>
                              </w:rPr>
                            </w:pPr>
                          </w:p>
                          <w:bookmarkEnd w:id="0"/>
                          <w:p w:rsidR="00E91BED" w:rsidRPr="002651B3" w:rsidRDefault="00E91BED" w:rsidP="00E9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27" type="#_x0000_t202" style="position:absolute;left:0;text-align:left;margin-left:-36.8pt;margin-top:251.7pt;width:522.55pt;height:31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" filled="f" stroked="f" strokeweight=".5pt">
                <v:path arrowok="t"/>
                <v:textbox>
                  <w:txbxContent>
                    <w:p w:rsidR="00957E1F" w:rsidRDefault="00E91BED" w:rsidP="00957E1F">
                      <w:pPr>
                        <w:spacing w:line="400" w:lineRule="exact"/>
                        <w:rPr>
                          <w:rFonts w:ascii="キャパニト-Ｌ" w:eastAsia="Meiryo UI" w:hAnsi="キャパニト-Ｌ"/>
                          <w:sz w:val="28"/>
                          <w:szCs w:val="28"/>
                        </w:rPr>
                      </w:pPr>
                      <w:bookmarkStart w:id="1" w:name="_GoBack"/>
                      <w:r>
                        <w:rPr>
                          <w:rFonts w:ascii="キャパニト-Ｌ" w:eastAsia="Meiryo UI" w:hAnsi="キャパニト-Ｌ" w:hint="eastAsia"/>
                          <w:sz w:val="28"/>
                          <w:szCs w:val="28"/>
                        </w:rPr>
                        <w:t>あいちプロボノチャレンジ</w:t>
                      </w:r>
                      <w:r>
                        <w:rPr>
                          <w:rFonts w:ascii="キャパニト-Ｌ" w:eastAsia="Meiryo UI" w:hAnsi="キャパニト-Ｌ" w:hint="eastAsia"/>
                          <w:sz w:val="28"/>
                          <w:szCs w:val="28"/>
                        </w:rPr>
                        <w:t>Project2016</w:t>
                      </w:r>
                      <w:r>
                        <w:rPr>
                          <w:rFonts w:ascii="キャパニト-Ｌ" w:eastAsia="Meiryo UI" w:hAnsi="キャパニト-Ｌ" w:hint="eastAsia"/>
                          <w:sz w:val="28"/>
                          <w:szCs w:val="28"/>
                        </w:rPr>
                        <w:t>「プロボノワーカー」</w:t>
                      </w:r>
                      <w:r w:rsidRPr="00E91BED">
                        <w:rPr>
                          <w:rFonts w:ascii="キャパニト-Ｌ" w:eastAsia="Meiryo UI" w:hAnsi="キャパニト-Ｌ" w:hint="eastAsia"/>
                          <w:sz w:val="28"/>
                          <w:szCs w:val="28"/>
                        </w:rPr>
                        <w:t xml:space="preserve">参加申込書　　</w:t>
                      </w:r>
                    </w:p>
                    <w:p w:rsidR="00E91BED" w:rsidRPr="00E91BED" w:rsidRDefault="00E91BED" w:rsidP="00957E1F">
                      <w:pPr>
                        <w:spacing w:line="400" w:lineRule="exact"/>
                        <w:rPr>
                          <w:rFonts w:ascii="キャパニト-Ｌ" w:eastAsia="Meiryo UI" w:hAnsi="キャパニト-Ｌ"/>
                          <w:sz w:val="28"/>
                          <w:szCs w:val="28"/>
                        </w:rPr>
                      </w:pPr>
                      <w:r w:rsidRPr="00E91BED">
                        <w:rPr>
                          <w:rFonts w:ascii="キャパニト-Ｌ" w:eastAsia="Meiryo UI" w:hAnsi="キャパニト-Ｌ" w:hint="eastAsia"/>
                          <w:sz w:val="22"/>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1843"/>
                        <w:gridCol w:w="2835"/>
                      </w:tblGrid>
                      <w:tr w:rsidR="00E91BED" w:rsidRPr="00E91BED" w:rsidTr="00E91BED">
                        <w:trPr>
                          <w:trHeight w:val="683"/>
                        </w:trPr>
                        <w:tc>
                          <w:tcPr>
                            <w:tcW w:w="1809" w:type="dxa"/>
                            <w:shd w:val="clear" w:color="auto" w:fill="auto"/>
                            <w:vAlign w:val="center"/>
                          </w:tcPr>
                          <w:p w:rsidR="00E91BED" w:rsidRDefault="00E91BED" w:rsidP="00E91BED">
                            <w:pPr>
                              <w:spacing w:line="240" w:lineRule="exact"/>
                              <w:ind w:firstLineChars="100" w:firstLine="210"/>
                              <w:rPr>
                                <w:rFonts w:ascii="キャパニト-Ｌ" w:eastAsia="Meiryo UI" w:hAnsi="キャパニト-Ｌ"/>
                              </w:rPr>
                            </w:pPr>
                            <w:r>
                              <w:rPr>
                                <w:rFonts w:ascii="キャパニト-Ｌ" w:eastAsia="Meiryo UI" w:hAnsi="キャパニト-Ｌ" w:hint="eastAsia"/>
                              </w:rPr>
                              <w:t>お名前</w:t>
                            </w:r>
                          </w:p>
                          <w:p w:rsidR="00E91BED" w:rsidRPr="00E91BED" w:rsidRDefault="00E91BED" w:rsidP="00E91BED">
                            <w:pPr>
                              <w:spacing w:line="240" w:lineRule="exact"/>
                              <w:ind w:firstLineChars="100" w:firstLine="210"/>
                              <w:rPr>
                                <w:rFonts w:ascii="キャパニト-Ｌ" w:eastAsia="Meiryo UI" w:hAnsi="キャパニト-Ｌ"/>
                              </w:rPr>
                            </w:pPr>
                            <w:r>
                              <w:rPr>
                                <w:rFonts w:ascii="キャパニト-Ｌ" w:eastAsia="Meiryo UI" w:hAnsi="キャパニト-Ｌ" w:hint="eastAsia"/>
                              </w:rPr>
                              <w:t>（ふりがな）</w:t>
                            </w:r>
                          </w:p>
                        </w:tc>
                        <w:tc>
                          <w:tcPr>
                            <w:tcW w:w="3119" w:type="dxa"/>
                            <w:shd w:val="clear" w:color="auto" w:fill="auto"/>
                            <w:vAlign w:val="center"/>
                          </w:tcPr>
                          <w:p w:rsidR="00E91BED" w:rsidRPr="00E91BED" w:rsidRDefault="00E91BED" w:rsidP="00E504EB">
                            <w:pPr>
                              <w:rPr>
                                <w:rFonts w:ascii="キャパニト-Ｌ" w:eastAsia="Meiryo UI" w:hAnsi="キャパニト-Ｌ"/>
                              </w:rPr>
                            </w:pPr>
                          </w:p>
                        </w:tc>
                        <w:tc>
                          <w:tcPr>
                            <w:tcW w:w="1843" w:type="dxa"/>
                            <w:shd w:val="clear" w:color="auto" w:fill="auto"/>
                            <w:vAlign w:val="center"/>
                          </w:tcPr>
                          <w:p w:rsidR="00E91BED" w:rsidRPr="00E91BED" w:rsidRDefault="00E91BED" w:rsidP="00E91BED">
                            <w:pPr>
                              <w:spacing w:line="240" w:lineRule="exact"/>
                              <w:rPr>
                                <w:rFonts w:ascii="キャパニト-Ｌ" w:eastAsia="Meiryo UI" w:hAnsi="キャパニト-Ｌ"/>
                                <w:sz w:val="18"/>
                                <w:szCs w:val="18"/>
                              </w:rPr>
                            </w:pPr>
                            <w:r>
                              <w:rPr>
                                <w:rFonts w:ascii="キャパニト-Ｌ" w:eastAsia="Meiryo UI" w:hAnsi="キャパニト-Ｌ" w:hint="eastAsia"/>
                                <w:sz w:val="18"/>
                                <w:szCs w:val="18"/>
                              </w:rPr>
                              <w:t>連絡の取れる連絡先（携帯電話など）</w:t>
                            </w:r>
                          </w:p>
                        </w:tc>
                        <w:tc>
                          <w:tcPr>
                            <w:tcW w:w="2835" w:type="dxa"/>
                            <w:shd w:val="clear" w:color="auto" w:fill="auto"/>
                            <w:vAlign w:val="center"/>
                          </w:tcPr>
                          <w:p w:rsidR="00E91BED" w:rsidRPr="00E91BED" w:rsidRDefault="00E91BED" w:rsidP="00E504EB">
                            <w:pPr>
                              <w:rPr>
                                <w:rFonts w:ascii="キャパニト-Ｌ" w:eastAsia="Meiryo UI" w:hAnsi="キャパニト-Ｌ"/>
                                <w:sz w:val="18"/>
                                <w:szCs w:val="18"/>
                              </w:rPr>
                            </w:pPr>
                          </w:p>
                        </w:tc>
                      </w:tr>
                      <w:tr w:rsidR="00E91BED" w:rsidRPr="00E91BED" w:rsidTr="00E91BED">
                        <w:trPr>
                          <w:trHeight w:val="683"/>
                        </w:trPr>
                        <w:tc>
                          <w:tcPr>
                            <w:tcW w:w="1809" w:type="dxa"/>
                            <w:shd w:val="clear" w:color="auto" w:fill="auto"/>
                            <w:vAlign w:val="center"/>
                          </w:tcPr>
                          <w:p w:rsidR="00E91BED" w:rsidRDefault="00E91BED" w:rsidP="00E91BED">
                            <w:pPr>
                              <w:spacing w:line="240" w:lineRule="exact"/>
                              <w:ind w:firstLineChars="100" w:firstLine="210"/>
                              <w:rPr>
                                <w:rFonts w:ascii="キャパニト-Ｌ" w:eastAsia="Meiryo UI" w:hAnsi="キャパニト-Ｌ"/>
                              </w:rPr>
                            </w:pPr>
                            <w:r>
                              <w:rPr>
                                <w:rFonts w:ascii="キャパニト-Ｌ" w:eastAsia="Meiryo UI" w:hAnsi="キャパニト-Ｌ" w:hint="eastAsia"/>
                              </w:rPr>
                              <w:t>ご所属</w:t>
                            </w:r>
                          </w:p>
                          <w:p w:rsidR="00E91BED" w:rsidRPr="00E91BED" w:rsidRDefault="00E91BED" w:rsidP="00E91BED">
                            <w:pPr>
                              <w:spacing w:line="240" w:lineRule="exact"/>
                              <w:rPr>
                                <w:rFonts w:ascii="キャパニト-Ｌ" w:eastAsia="Meiryo UI" w:hAnsi="キャパニト-Ｌ"/>
                              </w:rPr>
                            </w:pPr>
                            <w:r>
                              <w:rPr>
                                <w:rFonts w:ascii="キャパニト-Ｌ" w:eastAsia="Meiryo UI" w:hAnsi="キャパニト-Ｌ" w:hint="eastAsia"/>
                              </w:rPr>
                              <w:t>（会社名・部署）</w:t>
                            </w:r>
                          </w:p>
                        </w:tc>
                        <w:tc>
                          <w:tcPr>
                            <w:tcW w:w="3119" w:type="dxa"/>
                            <w:shd w:val="clear" w:color="auto" w:fill="auto"/>
                            <w:vAlign w:val="center"/>
                          </w:tcPr>
                          <w:p w:rsidR="00E91BED" w:rsidRPr="00E91BED" w:rsidRDefault="00E91BED" w:rsidP="00E504EB">
                            <w:pPr>
                              <w:rPr>
                                <w:rFonts w:ascii="キャパニト-Ｌ" w:eastAsia="Meiryo UI" w:hAnsi="キャパニト-Ｌ"/>
                              </w:rPr>
                            </w:pPr>
                          </w:p>
                        </w:tc>
                        <w:tc>
                          <w:tcPr>
                            <w:tcW w:w="1843" w:type="dxa"/>
                            <w:shd w:val="clear" w:color="auto" w:fill="auto"/>
                            <w:vAlign w:val="center"/>
                          </w:tcPr>
                          <w:p w:rsidR="00E91BED" w:rsidRPr="00E91BED" w:rsidRDefault="00E91BED" w:rsidP="00E504EB">
                            <w:pPr>
                              <w:rPr>
                                <w:rFonts w:ascii="キャパニト-Ｌ" w:eastAsia="Meiryo UI" w:hAnsi="キャパニト-Ｌ"/>
                              </w:rPr>
                            </w:pPr>
                            <w:r>
                              <w:rPr>
                                <w:rFonts w:ascii="キャパニト-Ｌ" w:eastAsia="Meiryo UI" w:hAnsi="キャパニト-Ｌ" w:hint="eastAsia"/>
                              </w:rPr>
                              <w:t>メールアドレス</w:t>
                            </w:r>
                          </w:p>
                        </w:tc>
                        <w:tc>
                          <w:tcPr>
                            <w:tcW w:w="2835" w:type="dxa"/>
                            <w:shd w:val="clear" w:color="auto" w:fill="auto"/>
                            <w:vAlign w:val="center"/>
                          </w:tcPr>
                          <w:p w:rsidR="00E91BED" w:rsidRPr="00E91BED" w:rsidRDefault="00E91BED" w:rsidP="00E504EB">
                            <w:pPr>
                              <w:rPr>
                                <w:rFonts w:ascii="キャパニト-Ｌ" w:eastAsia="Meiryo UI" w:hAnsi="キャパニト-Ｌ"/>
                              </w:rPr>
                            </w:pPr>
                          </w:p>
                        </w:tc>
                      </w:tr>
                      <w:tr w:rsidR="00E91BED" w:rsidRPr="00E91BED" w:rsidTr="00D30D39">
                        <w:trPr>
                          <w:trHeight w:val="558"/>
                        </w:trPr>
                        <w:tc>
                          <w:tcPr>
                            <w:tcW w:w="1809" w:type="dxa"/>
                            <w:shd w:val="clear" w:color="auto" w:fill="auto"/>
                            <w:vAlign w:val="center"/>
                          </w:tcPr>
                          <w:p w:rsidR="00E91BED" w:rsidRPr="00E91BED" w:rsidRDefault="00E91BED" w:rsidP="00E91BED">
                            <w:pPr>
                              <w:ind w:firstLineChars="100" w:firstLine="210"/>
                              <w:rPr>
                                <w:rFonts w:ascii="キャパニト-Ｌ" w:eastAsia="Meiryo UI" w:hAnsi="キャパニト-Ｌ"/>
                              </w:rPr>
                            </w:pPr>
                            <w:r>
                              <w:rPr>
                                <w:rFonts w:ascii="キャパニト-Ｌ" w:eastAsia="Meiryo UI" w:hAnsi="キャパニト-Ｌ" w:hint="eastAsia"/>
                              </w:rPr>
                              <w:t>ご</w:t>
                            </w:r>
                            <w:r w:rsidRPr="00E91BED">
                              <w:rPr>
                                <w:rFonts w:ascii="キャパニト-Ｌ" w:eastAsia="Meiryo UI" w:hAnsi="キャパニト-Ｌ" w:hint="eastAsia"/>
                              </w:rPr>
                              <w:t>住所</w:t>
                            </w:r>
                          </w:p>
                        </w:tc>
                        <w:tc>
                          <w:tcPr>
                            <w:tcW w:w="7797" w:type="dxa"/>
                            <w:gridSpan w:val="3"/>
                            <w:shd w:val="clear" w:color="auto" w:fill="auto"/>
                            <w:vAlign w:val="center"/>
                          </w:tcPr>
                          <w:p w:rsidR="00E91BED" w:rsidRPr="00E91BED" w:rsidRDefault="00E91BED" w:rsidP="00F5466F">
                            <w:pPr>
                              <w:rPr>
                                <w:rFonts w:ascii="キャパニト-Ｌ" w:eastAsia="Meiryo UI" w:hAnsi="キャパニト-Ｌ"/>
                              </w:rPr>
                            </w:pPr>
                            <w:r w:rsidRPr="00E91BED">
                              <w:rPr>
                                <w:rFonts w:ascii="キャパニト-Ｌ" w:eastAsia="Meiryo UI" w:hAnsi="キャパニト-Ｌ" w:hint="eastAsia"/>
                              </w:rPr>
                              <w:t xml:space="preserve"> </w:t>
                            </w:r>
                          </w:p>
                          <w:p w:rsidR="00E91BED" w:rsidRPr="00E91BED" w:rsidRDefault="00E91BED" w:rsidP="00F5466F">
                            <w:pPr>
                              <w:rPr>
                                <w:rFonts w:ascii="キャパニト-Ｌ" w:eastAsia="Meiryo UI" w:hAnsi="キャパニト-Ｌ"/>
                              </w:rPr>
                            </w:pPr>
                          </w:p>
                        </w:tc>
                      </w:tr>
                    </w:tbl>
                    <w:p w:rsidR="00E91BED" w:rsidRPr="00E91BED" w:rsidRDefault="00E91BED" w:rsidP="00957E1F">
                      <w:pPr>
                        <w:spacing w:before="240" w:line="240" w:lineRule="exact"/>
                        <w:ind w:leftChars="100" w:left="450" w:hangingChars="100" w:hanging="240"/>
                        <w:rPr>
                          <w:rFonts w:ascii="キャパニト-Ｌ" w:eastAsia="Meiryo UI" w:hAnsi="キャパニト-Ｌ"/>
                          <w:sz w:val="24"/>
                        </w:rPr>
                      </w:pPr>
                      <w:r w:rsidRPr="00E91BED">
                        <w:rPr>
                          <w:rFonts w:ascii="キャパニト-Ｌ" w:eastAsia="Meiryo UI" w:hAnsi="キャパニト-Ｌ" w:hint="eastAsia"/>
                          <w:color w:val="996633"/>
                          <w:sz w:val="24"/>
                        </w:rPr>
                        <w:t>◎</w:t>
                      </w:r>
                      <w:r w:rsidRPr="00E91BED">
                        <w:rPr>
                          <w:rFonts w:ascii="キャパニト-Ｌ" w:eastAsia="Meiryo UI" w:hAnsi="キャパニト-Ｌ" w:hint="eastAsia"/>
                          <w:sz w:val="24"/>
                        </w:rPr>
                        <w:t>お申し込みは、</w:t>
                      </w:r>
                      <w:r w:rsidR="00957E1F">
                        <w:rPr>
                          <w:rFonts w:ascii="キャパニト-Ｌ" w:eastAsia="Meiryo UI" w:hAnsi="キャパニト-Ｌ" w:hint="eastAsia"/>
                          <w:b/>
                          <w:sz w:val="24"/>
                        </w:rPr>
                        <w:t>１１</w:t>
                      </w:r>
                      <w:r w:rsidRPr="00E91BED">
                        <w:rPr>
                          <w:rFonts w:ascii="キャパニト-Ｌ" w:eastAsia="Meiryo UI" w:hAnsi="キャパニト-Ｌ" w:hint="eastAsia"/>
                          <w:b/>
                          <w:sz w:val="24"/>
                        </w:rPr>
                        <w:t>月</w:t>
                      </w:r>
                      <w:r w:rsidR="00957E1F">
                        <w:rPr>
                          <w:rFonts w:ascii="キャパニト-Ｌ" w:eastAsia="Meiryo UI" w:hAnsi="キャパニト-Ｌ" w:hint="eastAsia"/>
                          <w:b/>
                          <w:sz w:val="24"/>
                        </w:rPr>
                        <w:t>３０</w:t>
                      </w:r>
                      <w:r w:rsidRPr="00E91BED">
                        <w:rPr>
                          <w:rFonts w:ascii="キャパニト-Ｌ" w:eastAsia="Meiryo UI" w:hAnsi="キャパニト-Ｌ" w:hint="eastAsia"/>
                          <w:b/>
                          <w:sz w:val="24"/>
                        </w:rPr>
                        <w:t>日（</w:t>
                      </w:r>
                      <w:r w:rsidR="00957E1F">
                        <w:rPr>
                          <w:rFonts w:ascii="キャパニト-Ｌ" w:eastAsia="Meiryo UI" w:hAnsi="キャパニト-Ｌ" w:hint="eastAsia"/>
                          <w:b/>
                          <w:sz w:val="24"/>
                        </w:rPr>
                        <w:t>水</w:t>
                      </w:r>
                      <w:r w:rsidRPr="00E91BED">
                        <w:rPr>
                          <w:rFonts w:ascii="キャパニト-Ｌ" w:eastAsia="Meiryo UI" w:hAnsi="キャパニト-Ｌ" w:hint="eastAsia"/>
                          <w:b/>
                          <w:sz w:val="24"/>
                        </w:rPr>
                        <w:t>）</w:t>
                      </w:r>
                      <w:r w:rsidRPr="00E91BED">
                        <w:rPr>
                          <w:rFonts w:ascii="キャパニト-Ｌ" w:eastAsia="Meiryo UI" w:hAnsi="キャパニト-Ｌ" w:hint="eastAsia"/>
                          <w:sz w:val="24"/>
                        </w:rPr>
                        <w:t>までに必要事項をご記入のうえ、電話・</w:t>
                      </w:r>
                      <w:r w:rsidRPr="00E91BED">
                        <w:rPr>
                          <w:rFonts w:ascii="キャパニト-Ｌ" w:eastAsia="Meiryo UI" w:hAnsi="キャパニト-Ｌ" w:hint="eastAsia"/>
                          <w:sz w:val="24"/>
                        </w:rPr>
                        <w:t>FAX</w:t>
                      </w:r>
                      <w:r w:rsidRPr="00E91BED">
                        <w:rPr>
                          <w:rFonts w:ascii="キャパニト-Ｌ" w:eastAsia="Meiryo UI" w:hAnsi="キャパニト-Ｌ" w:hint="eastAsia"/>
                          <w:sz w:val="24"/>
                        </w:rPr>
                        <w:t>・メールまたは直接</w:t>
                      </w:r>
                      <w:r w:rsidR="00957E1F">
                        <w:rPr>
                          <w:rFonts w:ascii="キャパニト-Ｌ" w:eastAsia="Meiryo UI" w:hAnsi="キャパニト-Ｌ" w:hint="eastAsia"/>
                          <w:sz w:val="24"/>
                        </w:rPr>
                        <w:t>こまき市民活動ネットワーク事務局まで。</w:t>
                      </w:r>
                    </w:p>
                    <w:p w:rsidR="00957E1F" w:rsidRDefault="00E91BED" w:rsidP="00957E1F">
                      <w:pPr>
                        <w:spacing w:before="240" w:line="240" w:lineRule="exact"/>
                        <w:ind w:leftChars="100" w:left="450" w:hangingChars="100" w:hanging="240"/>
                        <w:rPr>
                          <w:rFonts w:ascii="キャパニト-Ｌ" w:eastAsia="Meiryo UI" w:hAnsi="キャパニト-Ｌ"/>
                        </w:rPr>
                      </w:pPr>
                      <w:r w:rsidRPr="00E91BED">
                        <w:rPr>
                          <w:rFonts w:ascii="キャパニト-Ｌ" w:eastAsia="Meiryo UI" w:hAnsi="キャパニト-Ｌ" w:hint="eastAsia"/>
                          <w:color w:val="996633"/>
                          <w:sz w:val="24"/>
                        </w:rPr>
                        <w:t>【</w:t>
                      </w:r>
                      <w:r w:rsidRPr="00E91BED">
                        <w:rPr>
                          <w:rFonts w:ascii="キャパニト-Ｌ" w:eastAsia="Meiryo UI" w:hAnsi="キャパニト-Ｌ" w:hint="eastAsia"/>
                          <w:sz w:val="24"/>
                        </w:rPr>
                        <w:t>申込み・問合せ先</w:t>
                      </w:r>
                      <w:r w:rsidR="00957E1F">
                        <w:rPr>
                          <w:rFonts w:ascii="キャパニト-Ｌ" w:eastAsia="Meiryo UI" w:hAnsi="キャパニト-Ｌ" w:hint="eastAsia"/>
                          <w:color w:val="996633"/>
                          <w:sz w:val="24"/>
                        </w:rPr>
                        <w:t xml:space="preserve">】　</w:t>
                      </w:r>
                      <w:r w:rsidR="00957E1F" w:rsidRPr="00957E1F">
                        <w:rPr>
                          <w:rFonts w:ascii="キャパニト-Ｌ" w:eastAsia="Meiryo UI" w:hAnsi="キャパニト-Ｌ" w:hint="eastAsia"/>
                          <w:sz w:val="24"/>
                        </w:rPr>
                        <w:t>特定非営利活動法人　こまき市民活動ネットワーク</w:t>
                      </w:r>
                      <w:r w:rsidRPr="00957E1F">
                        <w:rPr>
                          <w:rFonts w:ascii="キャパニト-Ｌ" w:eastAsia="Meiryo UI" w:hAnsi="キャパニト-Ｌ" w:hint="eastAsia"/>
                        </w:rPr>
                        <w:t xml:space="preserve">　</w:t>
                      </w:r>
                      <w:r w:rsidR="00957E1F">
                        <w:rPr>
                          <w:rFonts w:ascii="キャパニト-Ｌ" w:eastAsia="Meiryo UI" w:hAnsi="キャパニト-Ｌ" w:hint="eastAsia"/>
                        </w:rPr>
                        <w:t>（担当：伊藤）</w:t>
                      </w:r>
                    </w:p>
                    <w:p w:rsidR="00E91BED" w:rsidRPr="00E91BED" w:rsidRDefault="00E91BED" w:rsidP="00957E1F">
                      <w:pPr>
                        <w:spacing w:before="240" w:line="240" w:lineRule="exact"/>
                        <w:ind w:leftChars="100" w:left="420" w:hangingChars="100" w:hanging="210"/>
                        <w:rPr>
                          <w:rFonts w:ascii="キャパニト-Ｌ" w:eastAsia="Meiryo UI" w:hAnsi="キャパニト-Ｌ"/>
                        </w:rPr>
                      </w:pPr>
                      <w:r w:rsidRPr="00E91BED">
                        <w:rPr>
                          <w:rFonts w:ascii="キャパニト-Ｌ" w:eastAsia="Meiryo UI" w:hAnsi="キャパニト-Ｌ" w:hint="eastAsia"/>
                        </w:rPr>
                        <w:t xml:space="preserve">　　　　　　〒４８５－００４１　小牧市小牧二丁目１０７番地</w:t>
                      </w:r>
                    </w:p>
                    <w:p w:rsidR="00E91BED" w:rsidRPr="00957E1F" w:rsidRDefault="00E91BED" w:rsidP="00957E1F">
                      <w:pPr>
                        <w:spacing w:line="300" w:lineRule="exact"/>
                        <w:rPr>
                          <w:rFonts w:ascii="キャパニト-Ｌ" w:eastAsia="Meiryo UI" w:hAnsi="キャパニト-Ｌ"/>
                          <w:sz w:val="28"/>
                          <w:szCs w:val="28"/>
                        </w:rPr>
                      </w:pPr>
                      <w:r w:rsidRPr="00E91BED">
                        <w:rPr>
                          <w:rFonts w:ascii="キャパニト-Ｌ" w:eastAsia="Meiryo UI" w:hAnsi="キャパニト-Ｌ" w:hint="eastAsia"/>
                        </w:rPr>
                        <w:t xml:space="preserve">　　　　　　　　　電話　　０５６８－７４－４０１１　</w:t>
                      </w:r>
                      <w:r w:rsidRPr="00957E1F">
                        <w:rPr>
                          <w:rFonts w:ascii="キャパニト-Ｌ" w:eastAsia="Meiryo UI" w:hAnsi="キャパニト-Ｌ" w:hint="eastAsia"/>
                          <w:sz w:val="28"/>
                          <w:szCs w:val="28"/>
                        </w:rPr>
                        <w:t xml:space="preserve">ＦＡＸ　０５６８－７４－４０７０　　　　</w:t>
                      </w:r>
                    </w:p>
                    <w:p w:rsidR="00E91BED" w:rsidRPr="00E91BED" w:rsidRDefault="00E91BED" w:rsidP="00E91BED">
                      <w:pPr>
                        <w:spacing w:line="240" w:lineRule="exact"/>
                        <w:ind w:firstLineChars="400" w:firstLine="840"/>
                        <w:rPr>
                          <w:rFonts w:ascii="キャパニト-Ｌ" w:eastAsia="Meiryo UI" w:hAnsi="キャパニト-Ｌ"/>
                        </w:rPr>
                      </w:pPr>
                      <w:r w:rsidRPr="00E91BED">
                        <w:rPr>
                          <w:rFonts w:ascii="キャパニト-Ｌ" w:eastAsia="Meiryo UI" w:hAnsi="キャパニト-Ｌ" w:hint="eastAsia"/>
                        </w:rPr>
                        <w:t xml:space="preserve">　　</w:t>
                      </w: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e-mail</w:t>
                      </w: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komaki.</w:t>
                      </w:r>
                      <w:r w:rsidR="00957E1F">
                        <w:rPr>
                          <w:rFonts w:ascii="キャパニト-Ｌ" w:eastAsia="Meiryo UI" w:hAnsi="キャパニト-Ｌ" w:hint="eastAsia"/>
                          <w:szCs w:val="21"/>
                        </w:rPr>
                        <w:t>civic-net</w:t>
                      </w:r>
                      <w:r w:rsidRPr="00E91BED">
                        <w:rPr>
                          <w:rFonts w:ascii="キャパニト-Ｌ" w:eastAsia="Meiryo UI" w:hAnsi="キャパニト-Ｌ" w:hint="eastAsia"/>
                          <w:szCs w:val="21"/>
                        </w:rPr>
                        <w:t>@me.ccnw.ne.jp</w:t>
                      </w:r>
                    </w:p>
                    <w:p w:rsidR="00957E1F" w:rsidRPr="00957E1F" w:rsidRDefault="00E91BED" w:rsidP="00E91BED">
                      <w:pPr>
                        <w:spacing w:line="240" w:lineRule="exact"/>
                        <w:rPr>
                          <w:rFonts w:ascii="キャパニト-Ｌ" w:eastAsia="Meiryo UI" w:hAnsi="キャパニト-Ｌ"/>
                          <w:szCs w:val="21"/>
                        </w:rPr>
                      </w:pP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 xml:space="preserve">　</w:t>
                      </w:r>
                      <w:r w:rsidRPr="00E91BED">
                        <w:rPr>
                          <w:rFonts w:ascii="キャパニト-Ｌ" w:eastAsia="Meiryo UI" w:hAnsi="キャパニト-Ｌ" w:hint="eastAsia"/>
                          <w:szCs w:val="21"/>
                        </w:rPr>
                        <w:t xml:space="preserve">        HP     </w:t>
                      </w:r>
                      <w:r w:rsidR="00957E1F" w:rsidRPr="00957E1F">
                        <w:rPr>
                          <w:rFonts w:ascii="キャパニト-Ｌ" w:eastAsia="Meiryo UI" w:hAnsi="キャパニト-Ｌ" w:hint="eastAsia"/>
                          <w:szCs w:val="21"/>
                        </w:rPr>
                        <w:t>http://npo-komaki.net</w:t>
                      </w:r>
                    </w:p>
                    <w:p w:rsidR="00E91BED" w:rsidRPr="00E91BED" w:rsidRDefault="00957E1F" w:rsidP="00957E1F">
                      <w:pPr>
                        <w:spacing w:line="240" w:lineRule="exact"/>
                        <w:ind w:firstLineChars="850" w:firstLine="1785"/>
                        <w:rPr>
                          <w:rFonts w:ascii="キャパニト-Ｌ" w:eastAsia="Meiryo UI" w:hAnsi="キャパニト-Ｌ"/>
                          <w:szCs w:val="21"/>
                        </w:rPr>
                      </w:pPr>
                      <w:r>
                        <w:rPr>
                          <w:rFonts w:ascii="キャパニト-Ｌ" w:eastAsia="Meiryo UI" w:hAnsi="キャパニト-Ｌ" w:hint="eastAsia"/>
                          <w:szCs w:val="21"/>
                        </w:rPr>
                        <w:t>休</w:t>
                      </w:r>
                      <w:r w:rsidR="00E91BED" w:rsidRPr="00E91BED">
                        <w:rPr>
                          <w:rFonts w:ascii="キャパニト-Ｌ" w:eastAsia="Meiryo UI" w:hAnsi="キャパニト-Ｌ" w:hint="eastAsia"/>
                          <w:szCs w:val="21"/>
                        </w:rPr>
                        <w:t>館日</w:t>
                      </w:r>
                      <w:r w:rsidR="00E91BED" w:rsidRPr="00E91BED">
                        <w:rPr>
                          <w:rFonts w:ascii="キャパニト-Ｌ" w:eastAsia="Meiryo UI" w:hAnsi="キャパニト-Ｌ" w:hint="eastAsia"/>
                          <w:szCs w:val="21"/>
                        </w:rPr>
                        <w:t xml:space="preserve"> </w:t>
                      </w:r>
                      <w:r w:rsidR="00E91BED" w:rsidRPr="00E91BED">
                        <w:rPr>
                          <w:rFonts w:ascii="キャパニト-Ｌ" w:eastAsia="Meiryo UI" w:hAnsi="キャパニト-Ｌ" w:hint="eastAsia"/>
                          <w:szCs w:val="21"/>
                        </w:rPr>
                        <w:t>月曜日、年末年始（</w:t>
                      </w:r>
                      <w:r w:rsidR="00E91BED" w:rsidRPr="00E91BED">
                        <w:rPr>
                          <w:rFonts w:ascii="キャパニト-Ｌ" w:eastAsia="Meiryo UI" w:hAnsi="キャパニト-Ｌ" w:hint="eastAsia"/>
                          <w:szCs w:val="21"/>
                        </w:rPr>
                        <w:t>12</w:t>
                      </w:r>
                      <w:r w:rsidR="00E91BED" w:rsidRPr="00E91BED">
                        <w:rPr>
                          <w:rFonts w:ascii="キャパニト-Ｌ" w:eastAsia="Meiryo UI" w:hAnsi="キャパニト-Ｌ" w:hint="eastAsia"/>
                          <w:szCs w:val="21"/>
                        </w:rPr>
                        <w:t>月</w:t>
                      </w:r>
                      <w:r w:rsidR="00E91BED" w:rsidRPr="00E91BED">
                        <w:rPr>
                          <w:rFonts w:ascii="キャパニト-Ｌ" w:eastAsia="Meiryo UI" w:hAnsi="キャパニト-Ｌ" w:hint="eastAsia"/>
                          <w:szCs w:val="21"/>
                        </w:rPr>
                        <w:t>29</w:t>
                      </w:r>
                      <w:r w:rsidR="00E91BED" w:rsidRPr="00E91BED">
                        <w:rPr>
                          <w:rFonts w:ascii="キャパニト-Ｌ" w:eastAsia="Meiryo UI" w:hAnsi="キャパニト-Ｌ" w:hint="eastAsia"/>
                          <w:szCs w:val="21"/>
                        </w:rPr>
                        <w:t>日～</w:t>
                      </w:r>
                      <w:r w:rsidR="00E91BED" w:rsidRPr="00E91BED">
                        <w:rPr>
                          <w:rFonts w:ascii="キャパニト-Ｌ" w:eastAsia="Meiryo UI" w:hAnsi="キャパニト-Ｌ" w:hint="eastAsia"/>
                          <w:szCs w:val="21"/>
                        </w:rPr>
                        <w:t>1</w:t>
                      </w:r>
                      <w:r w:rsidR="00E91BED" w:rsidRPr="00E91BED">
                        <w:rPr>
                          <w:rFonts w:ascii="キャパニト-Ｌ" w:eastAsia="Meiryo UI" w:hAnsi="キャパニト-Ｌ" w:hint="eastAsia"/>
                          <w:szCs w:val="21"/>
                        </w:rPr>
                        <w:t>月</w:t>
                      </w:r>
                      <w:r w:rsidR="00E91BED" w:rsidRPr="00E91BED">
                        <w:rPr>
                          <w:rFonts w:ascii="キャパニト-Ｌ" w:eastAsia="Meiryo UI" w:hAnsi="キャパニト-Ｌ" w:hint="eastAsia"/>
                          <w:szCs w:val="21"/>
                        </w:rPr>
                        <w:t>3</w:t>
                      </w:r>
                      <w:r w:rsidR="00E91BED" w:rsidRPr="00E91BED">
                        <w:rPr>
                          <w:rFonts w:ascii="キャパニト-Ｌ" w:eastAsia="Meiryo UI" w:hAnsi="キャパニト-Ｌ" w:hint="eastAsia"/>
                          <w:szCs w:val="21"/>
                        </w:rPr>
                        <w:t>日）開館時間</w:t>
                      </w:r>
                      <w:r w:rsidR="00E91BED" w:rsidRPr="00E91BED">
                        <w:rPr>
                          <w:rFonts w:ascii="キャパニト-Ｌ" w:eastAsia="Meiryo UI" w:hAnsi="キャパニト-Ｌ" w:hint="eastAsia"/>
                          <w:szCs w:val="21"/>
                        </w:rPr>
                        <w:t>10</w:t>
                      </w:r>
                      <w:r w:rsidR="00E91BED" w:rsidRPr="00E91BED">
                        <w:rPr>
                          <w:rFonts w:ascii="キャパニト-Ｌ" w:eastAsia="Meiryo UI" w:hAnsi="キャパニト-Ｌ" w:hint="eastAsia"/>
                          <w:szCs w:val="21"/>
                        </w:rPr>
                        <w:t>時～</w:t>
                      </w:r>
                      <w:r w:rsidR="00E91BED" w:rsidRPr="00E91BED">
                        <w:rPr>
                          <w:rFonts w:ascii="キャパニト-Ｌ" w:eastAsia="Meiryo UI" w:hAnsi="キャパニト-Ｌ" w:hint="eastAsia"/>
                          <w:szCs w:val="21"/>
                        </w:rPr>
                        <w:t>18</w:t>
                      </w:r>
                      <w:r w:rsidR="00E91BED" w:rsidRPr="00E91BED">
                        <w:rPr>
                          <w:rFonts w:ascii="キャパニト-Ｌ" w:eastAsia="Meiryo UI" w:hAnsi="キャパニト-Ｌ" w:hint="eastAsia"/>
                          <w:szCs w:val="21"/>
                        </w:rPr>
                        <w:t>時</w:t>
                      </w:r>
                    </w:p>
                    <w:p w:rsidR="00E91BED" w:rsidRPr="00E91BED" w:rsidRDefault="00E91BED" w:rsidP="00E91BED">
                      <w:pPr>
                        <w:rPr>
                          <w:rFonts w:eastAsia="Meiryo UI"/>
                          <w:szCs w:val="21"/>
                        </w:rPr>
                      </w:pPr>
                    </w:p>
                    <w:bookmarkEnd w:id="1"/>
                    <w:p w:rsidR="00E91BED" w:rsidRPr="002651B3" w:rsidRDefault="00E91BED" w:rsidP="00E91BED"/>
                  </w:txbxContent>
                </v:textbox>
              </v:shape>
            </w:pict>
          </mc:Fallback>
        </mc:AlternateContent>
      </w:r>
      <w:r w:rsidR="00492207">
        <w:rPr>
          <w:noProof/>
        </w:rPr>
        <mc:AlternateContent>
          <mc:Choice Requires="wps">
            <w:drawing>
              <wp:anchor distT="0" distB="0" distL="114300" distR="114300" simplePos="0" relativeHeight="251747328" behindDoc="0" locked="0" layoutInCell="1" allowOverlap="1" wp14:anchorId="44367A75" wp14:editId="7904C68C">
                <wp:simplePos x="0" y="0"/>
                <wp:positionH relativeFrom="column">
                  <wp:posOffset>4249420</wp:posOffset>
                </wp:positionH>
                <wp:positionV relativeFrom="paragraph">
                  <wp:posOffset>6524529</wp:posOffset>
                </wp:positionV>
                <wp:extent cx="2596515" cy="9747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596515" cy="974725"/>
                        </a:xfrm>
                        <a:prstGeom prst="rect">
                          <a:avLst/>
                        </a:prstGeom>
                        <a:noFill/>
                        <a:ln w="6350">
                          <a:noFill/>
                        </a:ln>
                        <a:effectLst/>
                      </wps:spPr>
                      <wps:txbx>
                        <w:txbxContent>
                          <w:p w:rsidR="006D090C" w:rsidRDefault="006D090C" w:rsidP="006D090C">
                            <w:pPr>
                              <w:spacing w:line="300" w:lineRule="exact"/>
                              <w:rPr>
                                <w:rFonts w:eastAsia="Meiryo UI"/>
                                <w:b/>
                                <w:color w:val="FFFFFF" w:themeColor="background1"/>
                                <w:sz w:val="22"/>
                                <w:szCs w:val="22"/>
                              </w:rPr>
                            </w:pPr>
                            <w:r>
                              <w:rPr>
                                <w:rFonts w:eastAsia="Meiryo UI" w:hint="eastAsia"/>
                                <w:b/>
                                <w:color w:val="FFFFFF" w:themeColor="background1"/>
                                <w:sz w:val="22"/>
                                <w:szCs w:val="22"/>
                              </w:rPr>
                              <w:t>＜ナビゲーター＞</w:t>
                            </w:r>
                          </w:p>
                          <w:p w:rsidR="006D090C" w:rsidRDefault="006D090C" w:rsidP="006D090C">
                            <w:pPr>
                              <w:spacing w:line="300" w:lineRule="exact"/>
                              <w:rPr>
                                <w:rFonts w:eastAsia="Meiryo UI"/>
                                <w:b/>
                                <w:color w:val="FFFFFF" w:themeColor="background1"/>
                                <w:sz w:val="22"/>
                                <w:szCs w:val="22"/>
                              </w:rPr>
                            </w:pPr>
                            <w:r>
                              <w:rPr>
                                <w:rFonts w:eastAsia="Meiryo UI" w:hint="eastAsia"/>
                                <w:b/>
                                <w:color w:val="FFFFFF" w:themeColor="background1"/>
                                <w:sz w:val="22"/>
                                <w:szCs w:val="22"/>
                              </w:rPr>
                              <w:t>戸成司朗　氏</w:t>
                            </w:r>
                          </w:p>
                          <w:p w:rsidR="006D090C" w:rsidRPr="006D090C" w:rsidRDefault="006D090C" w:rsidP="006D090C">
                            <w:pPr>
                              <w:spacing w:line="300" w:lineRule="exact"/>
                              <w:rPr>
                                <w:rFonts w:eastAsia="Meiryo UI"/>
                                <w:color w:val="FFFFFF" w:themeColor="background1"/>
                                <w:sz w:val="18"/>
                                <w:szCs w:val="18"/>
                              </w:rPr>
                            </w:pPr>
                            <w:r w:rsidRPr="006D090C">
                              <w:rPr>
                                <w:rFonts w:eastAsia="Meiryo UI" w:hint="eastAsia"/>
                                <w:color w:val="FFFFFF" w:themeColor="background1"/>
                                <w:sz w:val="18"/>
                                <w:szCs w:val="18"/>
                              </w:rPr>
                              <w:t>住友理工株式会社</w:t>
                            </w:r>
                            <w:r w:rsidRPr="006D090C">
                              <w:rPr>
                                <w:rFonts w:eastAsia="Meiryo UI" w:hint="eastAsia"/>
                                <w:color w:val="FFFFFF" w:themeColor="background1"/>
                                <w:sz w:val="18"/>
                                <w:szCs w:val="18"/>
                              </w:rPr>
                              <w:t xml:space="preserve"> CSR</w:t>
                            </w:r>
                            <w:r w:rsidRPr="006D090C">
                              <w:rPr>
                                <w:rFonts w:eastAsia="Meiryo UI" w:hint="eastAsia"/>
                                <w:color w:val="FFFFFF" w:themeColor="background1"/>
                                <w:sz w:val="18"/>
                                <w:szCs w:val="18"/>
                              </w:rPr>
                              <w:t>・社会貢献室長</w:t>
                            </w:r>
                          </w:p>
                          <w:p w:rsidR="006D090C" w:rsidRPr="006D090C" w:rsidRDefault="00833C6D" w:rsidP="006D090C">
                            <w:pPr>
                              <w:spacing w:line="300" w:lineRule="exact"/>
                              <w:rPr>
                                <w:rFonts w:eastAsia="Meiryo UI"/>
                                <w:color w:val="FFFFFF" w:themeColor="background1"/>
                                <w:sz w:val="18"/>
                                <w:szCs w:val="18"/>
                              </w:rPr>
                            </w:pPr>
                            <w:r>
                              <w:rPr>
                                <w:rFonts w:eastAsia="Meiryo UI" w:hint="eastAsia"/>
                                <w:color w:val="FFFFFF" w:themeColor="background1"/>
                                <w:sz w:val="18"/>
                                <w:szCs w:val="18"/>
                              </w:rPr>
                              <w:t>（特）</w:t>
                            </w:r>
                            <w:r w:rsidR="006D090C" w:rsidRPr="006D090C">
                              <w:rPr>
                                <w:rFonts w:eastAsia="Meiryo UI" w:hint="eastAsia"/>
                                <w:color w:val="FFFFFF" w:themeColor="background1"/>
                                <w:sz w:val="18"/>
                                <w:szCs w:val="18"/>
                              </w:rPr>
                              <w:t>中部プロボノセンター</w:t>
                            </w:r>
                            <w:r w:rsidR="006D090C" w:rsidRPr="006D090C">
                              <w:rPr>
                                <w:rFonts w:eastAsia="Meiryo UI" w:hint="eastAsia"/>
                                <w:color w:val="FFFFFF" w:themeColor="background1"/>
                                <w:sz w:val="18"/>
                                <w:szCs w:val="18"/>
                              </w:rPr>
                              <w:t xml:space="preserve"> </w:t>
                            </w:r>
                            <w:r w:rsidR="006D090C" w:rsidRPr="006D090C">
                              <w:rPr>
                                <w:rFonts w:eastAsia="Meiryo UI" w:hint="eastAsia"/>
                                <w:color w:val="FFFFFF" w:themeColor="background1"/>
                                <w:sz w:val="18"/>
                                <w:szCs w:val="18"/>
                              </w:rPr>
                              <w:t>共同代表</w:t>
                            </w:r>
                            <w:r>
                              <w:rPr>
                                <w:rFonts w:eastAsia="Meiryo UI" w:hint="eastAsia"/>
                                <w:color w:val="FFFFFF" w:themeColor="background1"/>
                                <w:sz w:val="18"/>
                                <w:szCs w:val="18"/>
                              </w:rPr>
                              <w:t>理事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334.6pt;margin-top:513.75pt;width:204.45pt;height:7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" filled="f" stroked="f" strokeweight=".5pt">
                <v:textbox>
                  <w:txbxContent>
                    <w:p w:rsidR="006D090C" w:rsidRDefault="006D090C" w:rsidP="006D090C">
                      <w:pPr>
                        <w:spacing w:line="300" w:lineRule="exact"/>
                        <w:rPr>
                          <w:rFonts w:eastAsia="Meiryo UI"/>
                          <w:b/>
                          <w:color w:val="FFFFFF" w:themeColor="background1"/>
                          <w:sz w:val="22"/>
                          <w:szCs w:val="22"/>
                        </w:rPr>
                      </w:pPr>
                      <w:r>
                        <w:rPr>
                          <w:rFonts w:eastAsia="Meiryo UI" w:hint="eastAsia"/>
                          <w:b/>
                          <w:color w:val="FFFFFF" w:themeColor="background1"/>
                          <w:sz w:val="22"/>
                          <w:szCs w:val="22"/>
                        </w:rPr>
                        <w:t>＜ナビゲーター＞</w:t>
                      </w:r>
                    </w:p>
                    <w:p w:rsidR="006D090C" w:rsidRDefault="006D090C" w:rsidP="006D090C">
                      <w:pPr>
                        <w:spacing w:line="300" w:lineRule="exact"/>
                        <w:rPr>
                          <w:rFonts w:eastAsia="Meiryo UI"/>
                          <w:b/>
                          <w:color w:val="FFFFFF" w:themeColor="background1"/>
                          <w:sz w:val="22"/>
                          <w:szCs w:val="22"/>
                        </w:rPr>
                      </w:pPr>
                      <w:r>
                        <w:rPr>
                          <w:rFonts w:eastAsia="Meiryo UI" w:hint="eastAsia"/>
                          <w:b/>
                          <w:color w:val="FFFFFF" w:themeColor="background1"/>
                          <w:sz w:val="22"/>
                          <w:szCs w:val="22"/>
                        </w:rPr>
                        <w:t>戸成司朗　氏</w:t>
                      </w:r>
                    </w:p>
                    <w:p w:rsidR="006D090C" w:rsidRPr="006D090C" w:rsidRDefault="006D090C" w:rsidP="006D090C">
                      <w:pPr>
                        <w:spacing w:line="300" w:lineRule="exact"/>
                        <w:rPr>
                          <w:rFonts w:eastAsia="Meiryo UI"/>
                          <w:color w:val="FFFFFF" w:themeColor="background1"/>
                          <w:sz w:val="18"/>
                          <w:szCs w:val="18"/>
                        </w:rPr>
                      </w:pPr>
                      <w:r w:rsidRPr="006D090C">
                        <w:rPr>
                          <w:rFonts w:eastAsia="Meiryo UI" w:hint="eastAsia"/>
                          <w:color w:val="FFFFFF" w:themeColor="background1"/>
                          <w:sz w:val="18"/>
                          <w:szCs w:val="18"/>
                        </w:rPr>
                        <w:t>住友理工株式会社</w:t>
                      </w:r>
                      <w:r w:rsidRPr="006D090C">
                        <w:rPr>
                          <w:rFonts w:eastAsia="Meiryo UI" w:hint="eastAsia"/>
                          <w:color w:val="FFFFFF" w:themeColor="background1"/>
                          <w:sz w:val="18"/>
                          <w:szCs w:val="18"/>
                        </w:rPr>
                        <w:t xml:space="preserve"> CSR</w:t>
                      </w:r>
                      <w:r w:rsidRPr="006D090C">
                        <w:rPr>
                          <w:rFonts w:eastAsia="Meiryo UI" w:hint="eastAsia"/>
                          <w:color w:val="FFFFFF" w:themeColor="background1"/>
                          <w:sz w:val="18"/>
                          <w:szCs w:val="18"/>
                        </w:rPr>
                        <w:t>・社会貢献室長</w:t>
                      </w:r>
                    </w:p>
                    <w:p w:rsidR="006D090C" w:rsidRPr="006D090C" w:rsidRDefault="00833C6D" w:rsidP="006D090C">
                      <w:pPr>
                        <w:spacing w:line="300" w:lineRule="exact"/>
                        <w:rPr>
                          <w:rFonts w:eastAsia="Meiryo UI"/>
                          <w:color w:val="FFFFFF" w:themeColor="background1"/>
                          <w:sz w:val="18"/>
                          <w:szCs w:val="18"/>
                        </w:rPr>
                      </w:pPr>
                      <w:r>
                        <w:rPr>
                          <w:rFonts w:eastAsia="Meiryo UI" w:hint="eastAsia"/>
                          <w:color w:val="FFFFFF" w:themeColor="background1"/>
                          <w:sz w:val="18"/>
                          <w:szCs w:val="18"/>
                        </w:rPr>
                        <w:t>（特）</w:t>
                      </w:r>
                      <w:r w:rsidR="006D090C" w:rsidRPr="006D090C">
                        <w:rPr>
                          <w:rFonts w:eastAsia="Meiryo UI" w:hint="eastAsia"/>
                          <w:color w:val="FFFFFF" w:themeColor="background1"/>
                          <w:sz w:val="18"/>
                          <w:szCs w:val="18"/>
                        </w:rPr>
                        <w:t>中部プロボノセンター</w:t>
                      </w:r>
                      <w:r w:rsidR="006D090C" w:rsidRPr="006D090C">
                        <w:rPr>
                          <w:rFonts w:eastAsia="Meiryo UI" w:hint="eastAsia"/>
                          <w:color w:val="FFFFFF" w:themeColor="background1"/>
                          <w:sz w:val="18"/>
                          <w:szCs w:val="18"/>
                        </w:rPr>
                        <w:t xml:space="preserve"> </w:t>
                      </w:r>
                      <w:r w:rsidR="006D090C" w:rsidRPr="006D090C">
                        <w:rPr>
                          <w:rFonts w:eastAsia="Meiryo UI" w:hint="eastAsia"/>
                          <w:color w:val="FFFFFF" w:themeColor="background1"/>
                          <w:sz w:val="18"/>
                          <w:szCs w:val="18"/>
                        </w:rPr>
                        <w:t>共同代表</w:t>
                      </w:r>
                      <w:r>
                        <w:rPr>
                          <w:rFonts w:eastAsia="Meiryo UI" w:hint="eastAsia"/>
                          <w:color w:val="FFFFFF" w:themeColor="background1"/>
                          <w:sz w:val="18"/>
                          <w:szCs w:val="18"/>
                        </w:rPr>
                        <w:t>理事</w:t>
                      </w:r>
                    </w:p>
                  </w:txbxContent>
                </v:textbox>
              </v:shape>
            </w:pict>
          </mc:Fallback>
        </mc:AlternateContent>
      </w:r>
      <w:r w:rsidR="00E258AE">
        <w:rPr>
          <w:noProof/>
        </w:rPr>
        <mc:AlternateContent>
          <mc:Choice Requires="wps">
            <w:drawing>
              <wp:anchor distT="0" distB="0" distL="114300" distR="114300" simplePos="0" relativeHeight="251738112" behindDoc="0" locked="0" layoutInCell="1" allowOverlap="1" wp14:anchorId="4741E637" wp14:editId="4629A179">
                <wp:simplePos x="0" y="0"/>
                <wp:positionH relativeFrom="column">
                  <wp:posOffset>-890905</wp:posOffset>
                </wp:positionH>
                <wp:positionV relativeFrom="paragraph">
                  <wp:posOffset>6465570</wp:posOffset>
                </wp:positionV>
                <wp:extent cx="2104390" cy="551815"/>
                <wp:effectExtent l="0" t="0" r="0" b="635"/>
                <wp:wrapNone/>
                <wp:docPr id="22" name="テキスト ボックス 22"/>
                <wp:cNvGraphicFramePr/>
                <a:graphic xmlns:a="http://schemas.openxmlformats.org/drawingml/2006/main">
                  <a:graphicData uri="http://schemas.microsoft.com/office/word/2010/wordprocessingShape">
                    <wps:wsp>
                      <wps:cNvSpPr txBox="1"/>
                      <wps:spPr>
                        <a:xfrm>
                          <a:off x="0" y="0"/>
                          <a:ext cx="2104390"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80C" w:rsidRPr="0020180C" w:rsidRDefault="0020180C">
                            <w:pPr>
                              <w:rPr>
                                <w:rFonts w:eastAsia="Meiryo UI"/>
                                <w:b/>
                                <w:color w:val="FFFFFF" w:themeColor="background1"/>
                                <w:sz w:val="32"/>
                                <w:szCs w:val="32"/>
                              </w:rPr>
                            </w:pPr>
                            <w:r w:rsidRPr="0020180C">
                              <w:rPr>
                                <w:rFonts w:eastAsia="Meiryo UI" w:hint="eastAsia"/>
                                <w:b/>
                                <w:color w:val="FFFFFF" w:themeColor="background1"/>
                                <w:sz w:val="32"/>
                                <w:szCs w:val="32"/>
                              </w:rPr>
                              <w:t>オリエンテーション開催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style="position:absolute;left:0;text-align:left;margin-left:-70.15pt;margin-top:509.1pt;width:165.7pt;height:4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sxpA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" filled="f" stroked="f" strokeweight=".5pt">
                <v:textbox>
                  <w:txbxContent>
                    <w:p w:rsidR="0020180C" w:rsidRPr="0020180C" w:rsidRDefault="0020180C">
                      <w:pPr>
                        <w:rPr>
                          <w:rFonts w:eastAsia="Meiryo UI"/>
                          <w:b/>
                          <w:color w:val="FFFFFF" w:themeColor="background1"/>
                          <w:sz w:val="32"/>
                          <w:szCs w:val="32"/>
                        </w:rPr>
                      </w:pPr>
                      <w:r w:rsidRPr="0020180C">
                        <w:rPr>
                          <w:rFonts w:eastAsia="Meiryo UI" w:hint="eastAsia"/>
                          <w:b/>
                          <w:color w:val="FFFFFF" w:themeColor="background1"/>
                          <w:sz w:val="32"/>
                          <w:szCs w:val="32"/>
                        </w:rPr>
                        <w:t>オリエンテーション開催</w:t>
                      </w:r>
                    </w:p>
                  </w:txbxContent>
                </v:textbox>
              </v:shape>
            </w:pict>
          </mc:Fallback>
        </mc:AlternateContent>
      </w:r>
      <w:r w:rsidR="00E258AE">
        <w:rPr>
          <w:noProof/>
        </w:rPr>
        <mc:AlternateContent>
          <mc:Choice Requires="wps">
            <w:drawing>
              <wp:anchor distT="0" distB="0" distL="114300" distR="114300" simplePos="0" relativeHeight="251740160" behindDoc="0" locked="0" layoutInCell="1" allowOverlap="1" wp14:anchorId="46248276" wp14:editId="01ADCB1A">
                <wp:simplePos x="0" y="0"/>
                <wp:positionH relativeFrom="column">
                  <wp:posOffset>-967740</wp:posOffset>
                </wp:positionH>
                <wp:positionV relativeFrom="paragraph">
                  <wp:posOffset>7017385</wp:posOffset>
                </wp:positionV>
                <wp:extent cx="4713605" cy="482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713605" cy="482600"/>
                        </a:xfrm>
                        <a:prstGeom prst="rect">
                          <a:avLst/>
                        </a:prstGeom>
                        <a:noFill/>
                        <a:ln w="6350">
                          <a:noFill/>
                        </a:ln>
                        <a:effectLst/>
                      </wps:spPr>
                      <wps:txbx>
                        <w:txbxContent>
                          <w:p w:rsidR="006B4094" w:rsidRDefault="0020180C" w:rsidP="006B4094">
                            <w:pPr>
                              <w:spacing w:line="240" w:lineRule="exact"/>
                              <w:rPr>
                                <w:rFonts w:eastAsia="Meiryo UI"/>
                                <w:color w:val="FFFFFF" w:themeColor="background1"/>
                                <w:sz w:val="18"/>
                                <w:szCs w:val="18"/>
                              </w:rPr>
                            </w:pPr>
                            <w:r w:rsidRPr="006B4094">
                              <w:rPr>
                                <w:rFonts w:eastAsia="Meiryo UI" w:hint="eastAsia"/>
                                <w:color w:val="FFFFFF" w:themeColor="background1"/>
                                <w:sz w:val="18"/>
                                <w:szCs w:val="18"/>
                              </w:rPr>
                              <w:t>お申込みいただいた方に向けてオリエンテーション開催します。</w:t>
                            </w:r>
                            <w:r w:rsidR="006B4094" w:rsidRPr="006B4094">
                              <w:rPr>
                                <w:rFonts w:eastAsia="Meiryo UI" w:hint="eastAsia"/>
                                <w:color w:val="FFFFFF" w:themeColor="background1"/>
                                <w:sz w:val="18"/>
                                <w:szCs w:val="18"/>
                              </w:rPr>
                              <w:t>プロボノについて理解を深めたい、</w:t>
                            </w:r>
                          </w:p>
                          <w:p w:rsidR="0020180C" w:rsidRPr="006B4094" w:rsidRDefault="006B4094" w:rsidP="006B4094">
                            <w:pPr>
                              <w:spacing w:line="240" w:lineRule="exact"/>
                              <w:rPr>
                                <w:rFonts w:eastAsia="Meiryo UI"/>
                                <w:color w:val="FFFFFF" w:themeColor="background1"/>
                                <w:sz w:val="18"/>
                                <w:szCs w:val="18"/>
                              </w:rPr>
                            </w:pPr>
                            <w:r w:rsidRPr="006B4094">
                              <w:rPr>
                                <w:rFonts w:eastAsia="Meiryo UI" w:hint="eastAsia"/>
                                <w:color w:val="FFFFFF" w:themeColor="background1"/>
                                <w:sz w:val="18"/>
                                <w:szCs w:val="18"/>
                              </w:rPr>
                              <w:t>具体的な進め方を深く知りたい、自分にもできるのかちょっと不安という方もお気軽にご参加ください。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0" type="#_x0000_t202" style="position:absolute;left:0;text-align:left;margin-left:-76.2pt;margin-top:552.55pt;width:371.15pt;height: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" filled="f" stroked="f" strokeweight=".5pt">
                <v:textbox>
                  <w:txbxContent>
                    <w:p w:rsidR="006B4094" w:rsidRDefault="0020180C" w:rsidP="006B4094">
                      <w:pPr>
                        <w:spacing w:line="240" w:lineRule="exact"/>
                        <w:rPr>
                          <w:rFonts w:eastAsia="Meiryo UI"/>
                          <w:color w:val="FFFFFF" w:themeColor="background1"/>
                          <w:sz w:val="18"/>
                          <w:szCs w:val="18"/>
                        </w:rPr>
                      </w:pPr>
                      <w:r w:rsidRPr="006B4094">
                        <w:rPr>
                          <w:rFonts w:eastAsia="Meiryo UI" w:hint="eastAsia"/>
                          <w:color w:val="FFFFFF" w:themeColor="background1"/>
                          <w:sz w:val="18"/>
                          <w:szCs w:val="18"/>
                        </w:rPr>
                        <w:t>お申込みいただいた方に向けてオリエンテーション開催します。</w:t>
                      </w:r>
                      <w:r w:rsidR="006B4094" w:rsidRPr="006B4094">
                        <w:rPr>
                          <w:rFonts w:eastAsia="Meiryo UI" w:hint="eastAsia"/>
                          <w:color w:val="FFFFFF" w:themeColor="background1"/>
                          <w:sz w:val="18"/>
                          <w:szCs w:val="18"/>
                        </w:rPr>
                        <w:t>プロボノについて理解を深めたい、</w:t>
                      </w:r>
                    </w:p>
                    <w:p w:rsidR="0020180C" w:rsidRPr="006B4094" w:rsidRDefault="006B4094" w:rsidP="006B4094">
                      <w:pPr>
                        <w:spacing w:line="240" w:lineRule="exact"/>
                        <w:rPr>
                          <w:rFonts w:eastAsia="Meiryo UI"/>
                          <w:color w:val="FFFFFF" w:themeColor="background1"/>
                          <w:sz w:val="18"/>
                          <w:szCs w:val="18"/>
                        </w:rPr>
                      </w:pPr>
                      <w:r w:rsidRPr="006B4094">
                        <w:rPr>
                          <w:rFonts w:eastAsia="Meiryo UI" w:hint="eastAsia"/>
                          <w:color w:val="FFFFFF" w:themeColor="background1"/>
                          <w:sz w:val="18"/>
                          <w:szCs w:val="18"/>
                        </w:rPr>
                        <w:t>具体的な進め方を深く知りたい、自分にもできるのかちょっと不安という方もお気軽にご参加ください。</w:t>
                      </w:r>
                    </w:p>
                  </w:txbxContent>
                </v:textbox>
              </v:shape>
            </w:pict>
          </mc:Fallback>
        </mc:AlternateContent>
      </w:r>
    </w:p>
    <w:sectPr w:rsidR="00C73787" w:rsidSect="001B4A04">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UD新丸ゴ Pro DB">
    <w:panose1 w:val="00000000000000000000"/>
    <w:charset w:val="80"/>
    <w:family w:val="swiss"/>
    <w:notTrueType/>
    <w:pitch w:val="variable"/>
    <w:sig w:usb0="00000283" w:usb1="08C71C11" w:usb2="00000012" w:usb3="00000000" w:csb0="00020005" w:csb1="00000000"/>
  </w:font>
  <w:font w:name="キャパニト-Ｌ">
    <w:panose1 w:val="02000604000000000000"/>
    <w:charset w:val="80"/>
    <w:family w:val="auto"/>
    <w:pitch w:val="variable"/>
    <w:sig w:usb0="A00002BF" w:usb1="68C7FCFB" w:usb2="00000010"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AC"/>
    <w:rsid w:val="000B7C4C"/>
    <w:rsid w:val="000E799C"/>
    <w:rsid w:val="00134811"/>
    <w:rsid w:val="001502AF"/>
    <w:rsid w:val="00172ECF"/>
    <w:rsid w:val="001B4A04"/>
    <w:rsid w:val="001C398F"/>
    <w:rsid w:val="001C5D63"/>
    <w:rsid w:val="0020180C"/>
    <w:rsid w:val="00266A67"/>
    <w:rsid w:val="00287459"/>
    <w:rsid w:val="002A4673"/>
    <w:rsid w:val="002D45C8"/>
    <w:rsid w:val="00323103"/>
    <w:rsid w:val="00327004"/>
    <w:rsid w:val="003323AA"/>
    <w:rsid w:val="003341B2"/>
    <w:rsid w:val="00343CDC"/>
    <w:rsid w:val="00381AB1"/>
    <w:rsid w:val="003C34E4"/>
    <w:rsid w:val="003C5287"/>
    <w:rsid w:val="003D14F5"/>
    <w:rsid w:val="003E6878"/>
    <w:rsid w:val="004549F1"/>
    <w:rsid w:val="00492207"/>
    <w:rsid w:val="00496F43"/>
    <w:rsid w:val="004A47E4"/>
    <w:rsid w:val="004C7D3F"/>
    <w:rsid w:val="004D7290"/>
    <w:rsid w:val="0054008D"/>
    <w:rsid w:val="005946B2"/>
    <w:rsid w:val="005A46F8"/>
    <w:rsid w:val="005A60CC"/>
    <w:rsid w:val="005B5C5E"/>
    <w:rsid w:val="005B696A"/>
    <w:rsid w:val="005E3EE1"/>
    <w:rsid w:val="00620C42"/>
    <w:rsid w:val="00622942"/>
    <w:rsid w:val="00625A83"/>
    <w:rsid w:val="00675934"/>
    <w:rsid w:val="006A5BE0"/>
    <w:rsid w:val="006B4094"/>
    <w:rsid w:val="006D090C"/>
    <w:rsid w:val="006F1BB3"/>
    <w:rsid w:val="006F3A25"/>
    <w:rsid w:val="00722234"/>
    <w:rsid w:val="007A2046"/>
    <w:rsid w:val="007B4107"/>
    <w:rsid w:val="0082290F"/>
    <w:rsid w:val="00825C0E"/>
    <w:rsid w:val="00833C6D"/>
    <w:rsid w:val="008B7279"/>
    <w:rsid w:val="009016ED"/>
    <w:rsid w:val="0095089A"/>
    <w:rsid w:val="009536B3"/>
    <w:rsid w:val="00957E1F"/>
    <w:rsid w:val="0096392D"/>
    <w:rsid w:val="009A7A43"/>
    <w:rsid w:val="009E0496"/>
    <w:rsid w:val="009E52A9"/>
    <w:rsid w:val="009F271D"/>
    <w:rsid w:val="00A16037"/>
    <w:rsid w:val="00A173AC"/>
    <w:rsid w:val="00A60A4C"/>
    <w:rsid w:val="00A769A4"/>
    <w:rsid w:val="00AE64EF"/>
    <w:rsid w:val="00B20EA5"/>
    <w:rsid w:val="00B502B7"/>
    <w:rsid w:val="00B66DD4"/>
    <w:rsid w:val="00B82603"/>
    <w:rsid w:val="00B9368A"/>
    <w:rsid w:val="00BC1430"/>
    <w:rsid w:val="00BC75DF"/>
    <w:rsid w:val="00C16C68"/>
    <w:rsid w:val="00C269A2"/>
    <w:rsid w:val="00C73787"/>
    <w:rsid w:val="00C85ECA"/>
    <w:rsid w:val="00C977A2"/>
    <w:rsid w:val="00D07A7C"/>
    <w:rsid w:val="00D12C5B"/>
    <w:rsid w:val="00D34107"/>
    <w:rsid w:val="00D65FDA"/>
    <w:rsid w:val="00D66197"/>
    <w:rsid w:val="00D66619"/>
    <w:rsid w:val="00D84A5A"/>
    <w:rsid w:val="00E258AE"/>
    <w:rsid w:val="00E27DB1"/>
    <w:rsid w:val="00E757AF"/>
    <w:rsid w:val="00E91BED"/>
    <w:rsid w:val="00EF1683"/>
    <w:rsid w:val="00F2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6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8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878"/>
    <w:rPr>
      <w:rFonts w:asciiTheme="majorHAnsi" w:eastAsiaTheme="majorEastAsia" w:hAnsiTheme="majorHAnsi" w:cstheme="majorBidi"/>
      <w:sz w:val="18"/>
      <w:szCs w:val="18"/>
    </w:rPr>
  </w:style>
  <w:style w:type="paragraph" w:styleId="a5">
    <w:name w:val="List Paragraph"/>
    <w:basedOn w:val="a"/>
    <w:uiPriority w:val="34"/>
    <w:qFormat/>
    <w:rsid w:val="003E6878"/>
    <w:pPr>
      <w:ind w:leftChars="400" w:left="840"/>
    </w:pPr>
  </w:style>
  <w:style w:type="paragraph" w:styleId="a6">
    <w:name w:val="Date"/>
    <w:basedOn w:val="a"/>
    <w:next w:val="a"/>
    <w:link w:val="a7"/>
    <w:uiPriority w:val="99"/>
    <w:semiHidden/>
    <w:unhideWhenUsed/>
    <w:rsid w:val="00B82603"/>
  </w:style>
  <w:style w:type="character" w:customStyle="1" w:styleId="a7">
    <w:name w:val="日付 (文字)"/>
    <w:basedOn w:val="a0"/>
    <w:link w:val="a6"/>
    <w:uiPriority w:val="99"/>
    <w:semiHidden/>
    <w:rsid w:val="00B82603"/>
    <w:rPr>
      <w:szCs w:val="24"/>
    </w:rPr>
  </w:style>
  <w:style w:type="character" w:styleId="a8">
    <w:name w:val="Hyperlink"/>
    <w:basedOn w:val="a0"/>
    <w:uiPriority w:val="99"/>
    <w:unhideWhenUsed/>
    <w:rsid w:val="00957E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6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8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878"/>
    <w:rPr>
      <w:rFonts w:asciiTheme="majorHAnsi" w:eastAsiaTheme="majorEastAsia" w:hAnsiTheme="majorHAnsi" w:cstheme="majorBidi"/>
      <w:sz w:val="18"/>
      <w:szCs w:val="18"/>
    </w:rPr>
  </w:style>
  <w:style w:type="paragraph" w:styleId="a5">
    <w:name w:val="List Paragraph"/>
    <w:basedOn w:val="a"/>
    <w:uiPriority w:val="34"/>
    <w:qFormat/>
    <w:rsid w:val="003E6878"/>
    <w:pPr>
      <w:ind w:leftChars="400" w:left="840"/>
    </w:pPr>
  </w:style>
  <w:style w:type="paragraph" w:styleId="a6">
    <w:name w:val="Date"/>
    <w:basedOn w:val="a"/>
    <w:next w:val="a"/>
    <w:link w:val="a7"/>
    <w:uiPriority w:val="99"/>
    <w:semiHidden/>
    <w:unhideWhenUsed/>
    <w:rsid w:val="00B82603"/>
  </w:style>
  <w:style w:type="character" w:customStyle="1" w:styleId="a7">
    <w:name w:val="日付 (文字)"/>
    <w:basedOn w:val="a0"/>
    <w:link w:val="a6"/>
    <w:uiPriority w:val="99"/>
    <w:semiHidden/>
    <w:rsid w:val="00B82603"/>
    <w:rPr>
      <w:szCs w:val="24"/>
    </w:rPr>
  </w:style>
  <w:style w:type="character" w:styleId="a8">
    <w:name w:val="Hyperlink"/>
    <w:basedOn w:val="a0"/>
    <w:uiPriority w:val="99"/>
    <w:unhideWhenUsed/>
    <w:rsid w:val="0095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864">
      <w:bodyDiv w:val="1"/>
      <w:marLeft w:val="0"/>
      <w:marRight w:val="0"/>
      <w:marTop w:val="0"/>
      <w:marBottom w:val="0"/>
      <w:divBdr>
        <w:top w:val="none" w:sz="0" w:space="0" w:color="auto"/>
        <w:left w:val="none" w:sz="0" w:space="0" w:color="auto"/>
        <w:bottom w:val="none" w:sz="0" w:space="0" w:color="auto"/>
        <w:right w:val="none" w:sz="0" w:space="0" w:color="auto"/>
      </w:divBdr>
      <w:divsChild>
        <w:div w:id="287130705">
          <w:marLeft w:val="0"/>
          <w:marRight w:val="0"/>
          <w:marTop w:val="0"/>
          <w:marBottom w:val="0"/>
          <w:divBdr>
            <w:top w:val="none" w:sz="0" w:space="0" w:color="auto"/>
            <w:left w:val="none" w:sz="0" w:space="0" w:color="auto"/>
            <w:bottom w:val="none" w:sz="0" w:space="0" w:color="auto"/>
            <w:right w:val="none" w:sz="0" w:space="0" w:color="auto"/>
          </w:divBdr>
          <w:divsChild>
            <w:div w:id="1364675790">
              <w:marLeft w:val="0"/>
              <w:marRight w:val="0"/>
              <w:marTop w:val="0"/>
              <w:marBottom w:val="0"/>
              <w:divBdr>
                <w:top w:val="none" w:sz="0" w:space="0" w:color="auto"/>
                <w:left w:val="none" w:sz="0" w:space="0" w:color="auto"/>
                <w:bottom w:val="none" w:sz="0" w:space="0" w:color="auto"/>
                <w:right w:val="none" w:sz="0" w:space="0" w:color="auto"/>
              </w:divBdr>
              <w:divsChild>
                <w:div w:id="2126464814">
                  <w:marLeft w:val="0"/>
                  <w:marRight w:val="0"/>
                  <w:marTop w:val="0"/>
                  <w:marBottom w:val="0"/>
                  <w:divBdr>
                    <w:top w:val="none" w:sz="0" w:space="0" w:color="auto"/>
                    <w:left w:val="none" w:sz="0" w:space="0" w:color="auto"/>
                    <w:bottom w:val="none" w:sz="0" w:space="0" w:color="auto"/>
                    <w:right w:val="none" w:sz="0" w:space="0" w:color="auto"/>
                  </w:divBdr>
                  <w:divsChild>
                    <w:div w:id="1068457971">
                      <w:marLeft w:val="0"/>
                      <w:marRight w:val="0"/>
                      <w:marTop w:val="0"/>
                      <w:marBottom w:val="0"/>
                      <w:divBdr>
                        <w:top w:val="none" w:sz="0" w:space="0" w:color="auto"/>
                        <w:left w:val="none" w:sz="0" w:space="0" w:color="auto"/>
                        <w:bottom w:val="none" w:sz="0" w:space="0" w:color="auto"/>
                        <w:right w:val="none" w:sz="0" w:space="0" w:color="auto"/>
                      </w:divBdr>
                      <w:divsChild>
                        <w:div w:id="390271613">
                          <w:marLeft w:val="0"/>
                          <w:marRight w:val="0"/>
                          <w:marTop w:val="0"/>
                          <w:marBottom w:val="0"/>
                          <w:divBdr>
                            <w:top w:val="none" w:sz="0" w:space="0" w:color="auto"/>
                            <w:left w:val="none" w:sz="0" w:space="0" w:color="auto"/>
                            <w:bottom w:val="none" w:sz="0" w:space="0" w:color="auto"/>
                            <w:right w:val="none" w:sz="0" w:space="0" w:color="auto"/>
                          </w:divBdr>
                          <w:divsChild>
                            <w:div w:id="406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nwpc-06</dc:creator>
  <cp:lastModifiedBy>nwpc-06</cp:lastModifiedBy>
  <cp:revision>5</cp:revision>
  <cp:lastPrinted>2016-11-15T02:13:00Z</cp:lastPrinted>
  <dcterms:created xsi:type="dcterms:W3CDTF">2016-11-15T02:10:00Z</dcterms:created>
  <dcterms:modified xsi:type="dcterms:W3CDTF">2016-11-15T02:13:00Z</dcterms:modified>
</cp:coreProperties>
</file>